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3A82" w14:textId="0F60EAB7" w:rsidR="004D2DFE" w:rsidRDefault="004D2DFE">
      <w:pPr>
        <w:pStyle w:val="TOCHeading"/>
      </w:pPr>
    </w:p>
    <w:sdt>
      <w:sdtPr>
        <w:id w:val="582571539"/>
        <w:docPartObj>
          <w:docPartGallery w:val="Table of Contents"/>
          <w:docPartUnique/>
        </w:docPartObj>
      </w:sdtPr>
      <w:sdtEndPr>
        <w:rPr>
          <w:rFonts w:ascii="Arial" w:eastAsiaTheme="minorHAnsi" w:hAnsi="Arial" w:cstheme="minorBidi"/>
          <w:b/>
          <w:bCs/>
          <w:noProof/>
          <w:color w:val="auto"/>
          <w:kern w:val="2"/>
          <w:sz w:val="22"/>
          <w:szCs w:val="22"/>
          <w:lang w:val="en-GB"/>
        </w:rPr>
      </w:sdtEndPr>
      <w:sdtContent>
        <w:p w14:paraId="7F5614C1" w14:textId="6BBCF3C2" w:rsidR="004D2DFE" w:rsidRDefault="004D2DFE">
          <w:pPr>
            <w:pStyle w:val="TOCHeading"/>
          </w:pPr>
          <w:r>
            <w:t>Contents</w:t>
          </w:r>
        </w:p>
        <w:p w14:paraId="4245648E" w14:textId="00974E90" w:rsidR="004D2DFE" w:rsidRDefault="004D2DFE">
          <w:pPr>
            <w:pStyle w:val="TOC3"/>
            <w:tabs>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07988378" w:history="1">
            <w:r w:rsidRPr="00804374">
              <w:rPr>
                <w:rStyle w:val="Hyperlink"/>
                <w:noProof/>
              </w:rPr>
              <w:t>How to apply</w:t>
            </w:r>
            <w:r>
              <w:rPr>
                <w:noProof/>
                <w:webHidden/>
              </w:rPr>
              <w:tab/>
            </w:r>
            <w:r>
              <w:rPr>
                <w:noProof/>
                <w:webHidden/>
              </w:rPr>
              <w:fldChar w:fldCharType="begin"/>
            </w:r>
            <w:r>
              <w:rPr>
                <w:noProof/>
                <w:webHidden/>
              </w:rPr>
              <w:instrText xml:space="preserve"> PAGEREF _Toc207988378 \h </w:instrText>
            </w:r>
            <w:r>
              <w:rPr>
                <w:noProof/>
                <w:webHidden/>
              </w:rPr>
            </w:r>
            <w:r>
              <w:rPr>
                <w:noProof/>
                <w:webHidden/>
              </w:rPr>
              <w:fldChar w:fldCharType="separate"/>
            </w:r>
            <w:r w:rsidR="0015447A">
              <w:rPr>
                <w:noProof/>
                <w:webHidden/>
              </w:rPr>
              <w:t>2</w:t>
            </w:r>
            <w:r>
              <w:rPr>
                <w:noProof/>
                <w:webHidden/>
              </w:rPr>
              <w:fldChar w:fldCharType="end"/>
            </w:r>
          </w:hyperlink>
        </w:p>
        <w:p w14:paraId="7B2F7233" w14:textId="64E86243" w:rsidR="004D2DFE" w:rsidRDefault="004D2DFE">
          <w:pPr>
            <w:pStyle w:val="TOC3"/>
            <w:tabs>
              <w:tab w:val="right" w:leader="dot" w:pos="9016"/>
            </w:tabs>
            <w:rPr>
              <w:rFonts w:asciiTheme="minorHAnsi" w:eastAsiaTheme="minorEastAsia" w:hAnsiTheme="minorHAnsi"/>
              <w:noProof/>
              <w:sz w:val="24"/>
              <w:szCs w:val="24"/>
              <w:lang w:eastAsia="en-GB"/>
            </w:rPr>
          </w:pPr>
          <w:hyperlink w:anchor="_Toc207988379" w:history="1">
            <w:r w:rsidRPr="00804374">
              <w:rPr>
                <w:rStyle w:val="Hyperlink"/>
                <w:noProof/>
              </w:rPr>
              <w:t>Summary</w:t>
            </w:r>
            <w:r>
              <w:rPr>
                <w:noProof/>
                <w:webHidden/>
              </w:rPr>
              <w:tab/>
            </w:r>
            <w:r>
              <w:rPr>
                <w:noProof/>
                <w:webHidden/>
              </w:rPr>
              <w:fldChar w:fldCharType="begin"/>
            </w:r>
            <w:r>
              <w:rPr>
                <w:noProof/>
                <w:webHidden/>
              </w:rPr>
              <w:instrText xml:space="preserve"> PAGEREF _Toc207988379 \h </w:instrText>
            </w:r>
            <w:r>
              <w:rPr>
                <w:noProof/>
                <w:webHidden/>
              </w:rPr>
            </w:r>
            <w:r>
              <w:rPr>
                <w:noProof/>
                <w:webHidden/>
              </w:rPr>
              <w:fldChar w:fldCharType="separate"/>
            </w:r>
            <w:r w:rsidR="0015447A">
              <w:rPr>
                <w:noProof/>
                <w:webHidden/>
              </w:rPr>
              <w:t>4</w:t>
            </w:r>
            <w:r>
              <w:rPr>
                <w:noProof/>
                <w:webHidden/>
              </w:rPr>
              <w:fldChar w:fldCharType="end"/>
            </w:r>
          </w:hyperlink>
        </w:p>
        <w:p w14:paraId="663D0DD4" w14:textId="42F70645" w:rsidR="004D2DFE" w:rsidRDefault="004D2DFE">
          <w:pPr>
            <w:pStyle w:val="TOC3"/>
            <w:tabs>
              <w:tab w:val="right" w:leader="dot" w:pos="9016"/>
            </w:tabs>
            <w:rPr>
              <w:rFonts w:asciiTheme="minorHAnsi" w:eastAsiaTheme="minorEastAsia" w:hAnsiTheme="minorHAnsi"/>
              <w:noProof/>
              <w:sz w:val="24"/>
              <w:szCs w:val="24"/>
              <w:lang w:eastAsia="en-GB"/>
            </w:rPr>
          </w:pPr>
          <w:hyperlink w:anchor="_Toc207988380" w:history="1">
            <w:r w:rsidRPr="00804374">
              <w:rPr>
                <w:rStyle w:val="Hyperlink"/>
                <w:noProof/>
              </w:rPr>
              <w:t>Core team</w:t>
            </w:r>
            <w:r>
              <w:rPr>
                <w:noProof/>
                <w:webHidden/>
              </w:rPr>
              <w:tab/>
            </w:r>
            <w:r>
              <w:rPr>
                <w:noProof/>
                <w:webHidden/>
              </w:rPr>
              <w:fldChar w:fldCharType="begin"/>
            </w:r>
            <w:r>
              <w:rPr>
                <w:noProof/>
                <w:webHidden/>
              </w:rPr>
              <w:instrText xml:space="preserve"> PAGEREF _Toc207988380 \h </w:instrText>
            </w:r>
            <w:r>
              <w:rPr>
                <w:noProof/>
                <w:webHidden/>
              </w:rPr>
            </w:r>
            <w:r>
              <w:rPr>
                <w:noProof/>
                <w:webHidden/>
              </w:rPr>
              <w:fldChar w:fldCharType="separate"/>
            </w:r>
            <w:r w:rsidR="0015447A">
              <w:rPr>
                <w:noProof/>
                <w:webHidden/>
              </w:rPr>
              <w:t>5</w:t>
            </w:r>
            <w:r>
              <w:rPr>
                <w:noProof/>
                <w:webHidden/>
              </w:rPr>
              <w:fldChar w:fldCharType="end"/>
            </w:r>
          </w:hyperlink>
        </w:p>
        <w:p w14:paraId="4F486F3B" w14:textId="4EED352C" w:rsidR="004D2DFE" w:rsidRDefault="004D2DFE">
          <w:pPr>
            <w:pStyle w:val="TOC2"/>
            <w:tabs>
              <w:tab w:val="right" w:leader="dot" w:pos="9016"/>
            </w:tabs>
            <w:rPr>
              <w:rFonts w:asciiTheme="minorHAnsi" w:eastAsiaTheme="minorEastAsia" w:hAnsiTheme="minorHAnsi"/>
              <w:noProof/>
              <w:sz w:val="24"/>
              <w:szCs w:val="24"/>
              <w:lang w:eastAsia="en-GB"/>
            </w:rPr>
          </w:pPr>
          <w:hyperlink w:anchor="_Toc207988381" w:history="1">
            <w:r w:rsidRPr="00804374">
              <w:rPr>
                <w:rStyle w:val="Hyperlink"/>
                <w:noProof/>
              </w:rPr>
              <w:t>TFS grant request questions</w:t>
            </w:r>
            <w:r>
              <w:rPr>
                <w:noProof/>
                <w:webHidden/>
              </w:rPr>
              <w:tab/>
            </w:r>
            <w:r>
              <w:rPr>
                <w:noProof/>
                <w:webHidden/>
              </w:rPr>
              <w:fldChar w:fldCharType="begin"/>
            </w:r>
            <w:r>
              <w:rPr>
                <w:noProof/>
                <w:webHidden/>
              </w:rPr>
              <w:instrText xml:space="preserve"> PAGEREF _Toc207988381 \h </w:instrText>
            </w:r>
            <w:r>
              <w:rPr>
                <w:noProof/>
                <w:webHidden/>
              </w:rPr>
            </w:r>
            <w:r>
              <w:rPr>
                <w:noProof/>
                <w:webHidden/>
              </w:rPr>
              <w:fldChar w:fldCharType="separate"/>
            </w:r>
            <w:r w:rsidR="0015447A">
              <w:rPr>
                <w:noProof/>
                <w:webHidden/>
              </w:rPr>
              <w:t>5</w:t>
            </w:r>
            <w:r>
              <w:rPr>
                <w:noProof/>
                <w:webHidden/>
              </w:rPr>
              <w:fldChar w:fldCharType="end"/>
            </w:r>
          </w:hyperlink>
        </w:p>
        <w:p w14:paraId="28E015E2" w14:textId="77033E97" w:rsidR="004D2DFE" w:rsidRDefault="004D2DFE">
          <w:pPr>
            <w:pStyle w:val="TOC2"/>
            <w:tabs>
              <w:tab w:val="right" w:leader="dot" w:pos="9016"/>
            </w:tabs>
            <w:rPr>
              <w:rFonts w:asciiTheme="minorHAnsi" w:eastAsiaTheme="minorEastAsia" w:hAnsiTheme="minorHAnsi"/>
              <w:noProof/>
              <w:sz w:val="24"/>
              <w:szCs w:val="24"/>
              <w:lang w:eastAsia="en-GB"/>
            </w:rPr>
          </w:pPr>
          <w:hyperlink w:anchor="_Toc207988382" w:history="1">
            <w:r w:rsidRPr="00804374">
              <w:rPr>
                <w:rStyle w:val="Hyperlink"/>
                <w:noProof/>
              </w:rPr>
              <w:t>Contact details</w:t>
            </w:r>
            <w:r>
              <w:rPr>
                <w:noProof/>
                <w:webHidden/>
              </w:rPr>
              <w:tab/>
            </w:r>
            <w:r>
              <w:rPr>
                <w:noProof/>
                <w:webHidden/>
              </w:rPr>
              <w:fldChar w:fldCharType="begin"/>
            </w:r>
            <w:r>
              <w:rPr>
                <w:noProof/>
                <w:webHidden/>
              </w:rPr>
              <w:instrText xml:space="preserve"> PAGEREF _Toc207988382 \h </w:instrText>
            </w:r>
            <w:r>
              <w:rPr>
                <w:noProof/>
                <w:webHidden/>
              </w:rPr>
            </w:r>
            <w:r>
              <w:rPr>
                <w:noProof/>
                <w:webHidden/>
              </w:rPr>
              <w:fldChar w:fldCharType="separate"/>
            </w:r>
            <w:r w:rsidR="0015447A">
              <w:rPr>
                <w:noProof/>
                <w:webHidden/>
              </w:rPr>
              <w:t>8</w:t>
            </w:r>
            <w:r>
              <w:rPr>
                <w:noProof/>
                <w:webHidden/>
              </w:rPr>
              <w:fldChar w:fldCharType="end"/>
            </w:r>
          </w:hyperlink>
        </w:p>
        <w:p w14:paraId="37B444B6" w14:textId="568C1AF9" w:rsidR="004D2DFE" w:rsidRDefault="004D2DFE">
          <w:pPr>
            <w:pStyle w:val="TOC3"/>
            <w:tabs>
              <w:tab w:val="right" w:leader="dot" w:pos="9016"/>
            </w:tabs>
            <w:rPr>
              <w:rFonts w:asciiTheme="minorHAnsi" w:eastAsiaTheme="minorEastAsia" w:hAnsiTheme="minorHAnsi"/>
              <w:noProof/>
              <w:sz w:val="24"/>
              <w:szCs w:val="24"/>
              <w:lang w:eastAsia="en-GB"/>
            </w:rPr>
          </w:pPr>
          <w:hyperlink w:anchor="_Toc207988383" w:history="1">
            <w:r w:rsidRPr="00804374">
              <w:rPr>
                <w:rStyle w:val="Hyperlink"/>
                <w:noProof/>
              </w:rPr>
              <w:t>Get help with your application</w:t>
            </w:r>
            <w:r>
              <w:rPr>
                <w:noProof/>
                <w:webHidden/>
              </w:rPr>
              <w:tab/>
            </w:r>
            <w:r>
              <w:rPr>
                <w:noProof/>
                <w:webHidden/>
              </w:rPr>
              <w:fldChar w:fldCharType="begin"/>
            </w:r>
            <w:r>
              <w:rPr>
                <w:noProof/>
                <w:webHidden/>
              </w:rPr>
              <w:instrText xml:space="preserve"> PAGEREF _Toc207988383 \h </w:instrText>
            </w:r>
            <w:r>
              <w:rPr>
                <w:noProof/>
                <w:webHidden/>
              </w:rPr>
            </w:r>
            <w:r>
              <w:rPr>
                <w:noProof/>
                <w:webHidden/>
              </w:rPr>
              <w:fldChar w:fldCharType="separate"/>
            </w:r>
            <w:r w:rsidR="0015447A">
              <w:rPr>
                <w:noProof/>
                <w:webHidden/>
              </w:rPr>
              <w:t>8</w:t>
            </w:r>
            <w:r>
              <w:rPr>
                <w:noProof/>
                <w:webHidden/>
              </w:rPr>
              <w:fldChar w:fldCharType="end"/>
            </w:r>
          </w:hyperlink>
        </w:p>
        <w:p w14:paraId="19BCCA25" w14:textId="3BFB9087" w:rsidR="004D2DFE" w:rsidRDefault="004D2DFE">
          <w:pPr>
            <w:pStyle w:val="TOC3"/>
            <w:tabs>
              <w:tab w:val="right" w:leader="dot" w:pos="9016"/>
            </w:tabs>
            <w:rPr>
              <w:rFonts w:asciiTheme="minorHAnsi" w:eastAsiaTheme="minorEastAsia" w:hAnsiTheme="minorHAnsi"/>
              <w:noProof/>
              <w:sz w:val="24"/>
              <w:szCs w:val="24"/>
              <w:lang w:eastAsia="en-GB"/>
            </w:rPr>
          </w:pPr>
          <w:hyperlink w:anchor="_Toc207988384" w:history="1">
            <w:r w:rsidRPr="00804374">
              <w:rPr>
                <w:rStyle w:val="Hyperlink"/>
                <w:noProof/>
              </w:rPr>
              <w:t>Contact details</w:t>
            </w:r>
            <w:r>
              <w:rPr>
                <w:noProof/>
                <w:webHidden/>
              </w:rPr>
              <w:tab/>
            </w:r>
            <w:r>
              <w:rPr>
                <w:noProof/>
                <w:webHidden/>
              </w:rPr>
              <w:fldChar w:fldCharType="begin"/>
            </w:r>
            <w:r>
              <w:rPr>
                <w:noProof/>
                <w:webHidden/>
              </w:rPr>
              <w:instrText xml:space="preserve"> PAGEREF _Toc207988384 \h </w:instrText>
            </w:r>
            <w:r>
              <w:rPr>
                <w:noProof/>
                <w:webHidden/>
              </w:rPr>
            </w:r>
            <w:r>
              <w:rPr>
                <w:noProof/>
                <w:webHidden/>
              </w:rPr>
              <w:fldChar w:fldCharType="separate"/>
            </w:r>
            <w:r w:rsidR="0015447A">
              <w:rPr>
                <w:noProof/>
                <w:webHidden/>
              </w:rPr>
              <w:t>8</w:t>
            </w:r>
            <w:r>
              <w:rPr>
                <w:noProof/>
                <w:webHidden/>
              </w:rPr>
              <w:fldChar w:fldCharType="end"/>
            </w:r>
          </w:hyperlink>
        </w:p>
        <w:p w14:paraId="24672202" w14:textId="7AA3A09D" w:rsidR="004D2DFE" w:rsidRDefault="004D2DFE">
          <w:r>
            <w:rPr>
              <w:b/>
              <w:bCs/>
              <w:noProof/>
            </w:rPr>
            <w:fldChar w:fldCharType="end"/>
          </w:r>
        </w:p>
      </w:sdtContent>
    </w:sdt>
    <w:p w14:paraId="4EF94B65" w14:textId="77777777" w:rsidR="004D2DFE" w:rsidRPr="004D2DFE" w:rsidRDefault="004D2DFE" w:rsidP="004D2DFE"/>
    <w:tbl>
      <w:tblPr>
        <w:tblStyle w:val="TableGrid"/>
        <w:tblW w:w="0" w:type="auto"/>
        <w:jc w:val="center"/>
        <w:tblLook w:val="04A0" w:firstRow="1" w:lastRow="0" w:firstColumn="1" w:lastColumn="0" w:noHBand="0" w:noVBand="1"/>
      </w:tblPr>
      <w:tblGrid>
        <w:gridCol w:w="9016"/>
      </w:tblGrid>
      <w:tr w:rsidR="002873DA" w14:paraId="7CC06EC8" w14:textId="77777777" w:rsidTr="00DA66AE">
        <w:trPr>
          <w:jc w:val="center"/>
        </w:trPr>
        <w:tc>
          <w:tcPr>
            <w:tcW w:w="9016" w:type="dxa"/>
          </w:tcPr>
          <w:p w14:paraId="47085791" w14:textId="36A08C79" w:rsidR="00EA249B" w:rsidRPr="004D2DFE" w:rsidRDefault="28C69CB8" w:rsidP="0015447A">
            <w:pPr>
              <w:pStyle w:val="Heading3"/>
              <w:jc w:val="center"/>
              <w:rPr>
                <w:rStyle w:val="LockedChar"/>
              </w:rPr>
            </w:pPr>
            <w:bookmarkStart w:id="0" w:name="_Toc207988378"/>
            <w:r w:rsidRPr="004D2DFE">
              <w:rPr>
                <w:rStyle w:val="LockedChar"/>
              </w:rPr>
              <w:t>How to apply</w:t>
            </w:r>
            <w:bookmarkEnd w:id="0"/>
          </w:p>
          <w:p w14:paraId="43AC92F9" w14:textId="4839D865"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We are running this funding opportunity on the new UK Research and Innovation (UKRI) Funding Service so please ensure that your organisation is registered. You cannot apply on the Joint Electronic Submissions (Je-S) system.</w:t>
            </w:r>
          </w:p>
          <w:p w14:paraId="66FA8604" w14:textId="2EF7E72C"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 xml:space="preserve">The </w:t>
            </w:r>
            <w:r w:rsidRPr="7B9F53B3">
              <w:rPr>
                <w:rFonts w:ascii="Aptos" w:eastAsia="Aptos" w:hAnsi="Aptos" w:cs="Aptos"/>
                <w:b/>
                <w:bCs/>
                <w:sz w:val="24"/>
                <w:szCs w:val="24"/>
              </w:rPr>
              <w:t>UK project lead</w:t>
            </w:r>
            <w:r w:rsidRPr="7B9F53B3">
              <w:rPr>
                <w:rFonts w:ascii="Aptos" w:eastAsia="Aptos" w:hAnsi="Aptos" w:cs="Aptos"/>
                <w:sz w:val="24"/>
                <w:szCs w:val="24"/>
              </w:rPr>
              <w:t xml:space="preserve"> is responsible for completing the application process on the Funding Service, but we expect all team members and project partners to contribute to the application.</w:t>
            </w:r>
          </w:p>
          <w:p w14:paraId="70482A4E" w14:textId="11EA2B12"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 xml:space="preserve">Only the lead research organisation can </w:t>
            </w:r>
            <w:proofErr w:type="gramStart"/>
            <w:r w:rsidRPr="7B9F53B3">
              <w:rPr>
                <w:rFonts w:ascii="Aptos" w:eastAsia="Aptos" w:hAnsi="Aptos" w:cs="Aptos"/>
                <w:sz w:val="24"/>
                <w:szCs w:val="24"/>
              </w:rPr>
              <w:t>submit an application</w:t>
            </w:r>
            <w:proofErr w:type="gramEnd"/>
            <w:r w:rsidRPr="7B9F53B3">
              <w:rPr>
                <w:rFonts w:ascii="Aptos" w:eastAsia="Aptos" w:hAnsi="Aptos" w:cs="Aptos"/>
                <w:sz w:val="24"/>
                <w:szCs w:val="24"/>
              </w:rPr>
              <w:t xml:space="preserve"> to UKRI.</w:t>
            </w:r>
          </w:p>
          <w:p w14:paraId="2BA8CE5B" w14:textId="5F830E01" w:rsidR="00EA249B" w:rsidRPr="00F87A26" w:rsidRDefault="28C69CB8" w:rsidP="0015447A">
            <w:pPr>
              <w:pStyle w:val="ListParagraph"/>
              <w:numPr>
                <w:ilvl w:val="0"/>
                <w:numId w:val="14"/>
              </w:numPr>
              <w:spacing w:line="276" w:lineRule="auto"/>
              <w:jc w:val="center"/>
              <w:rPr>
                <w:rFonts w:ascii="Aptos" w:eastAsia="Aptos" w:hAnsi="Aptos" w:cs="Aptos"/>
                <w:sz w:val="24"/>
                <w:szCs w:val="24"/>
              </w:rPr>
            </w:pPr>
            <w:r w:rsidRPr="7B9F53B3">
              <w:rPr>
                <w:rFonts w:ascii="Aptos" w:eastAsia="Aptos" w:hAnsi="Aptos" w:cs="Aptos"/>
                <w:sz w:val="24"/>
                <w:szCs w:val="24"/>
              </w:rPr>
              <w:t xml:space="preserve">Confirm you are the project lead Sign in or create a Funding Service account. To create an account, select your organisation, verify your email address, and set a password. If your organisation is not listed, email </w:t>
            </w:r>
            <w:hyperlink r:id="rId12" w:history="1">
              <w:r w:rsidRPr="7B9F53B3">
                <w:rPr>
                  <w:rStyle w:val="Hyperlink"/>
                  <w:rFonts w:ascii="Aptos" w:eastAsia="Aptos" w:hAnsi="Aptos" w:cs="Aptos"/>
                  <w:sz w:val="24"/>
                  <w:szCs w:val="24"/>
                </w:rPr>
                <w:t>support@funding-service.ukri.org</w:t>
              </w:r>
              <w:r w:rsidRPr="7B9F53B3">
                <w:rPr>
                  <w:rStyle w:val="Hyperlink"/>
                  <w:rFonts w:eastAsia="Arial" w:cs="Arial"/>
                  <w:color w:val="467886"/>
                  <w:sz w:val="24"/>
                  <w:szCs w:val="24"/>
                </w:rPr>
                <w:t> </w:t>
              </w:r>
            </w:hyperlink>
          </w:p>
          <w:p w14:paraId="36931D40" w14:textId="41BD2C9B"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Please allow at least 10 working days for your organisation to be added to the Funding Service. We strongly suggest that if you are asking UKRI to add your organisation to the Funding Service to enable you to apply to this opportunity, you also create an organisation Administration Account. This will be needed to allow the acceptance and management of any grant that might be offered to you.</w:t>
            </w:r>
          </w:p>
          <w:p w14:paraId="106C49DB" w14:textId="116513E6" w:rsidR="00EA249B" w:rsidRPr="00F87A26" w:rsidRDefault="28C69CB8" w:rsidP="0015447A">
            <w:pPr>
              <w:pStyle w:val="ListParagraph"/>
              <w:numPr>
                <w:ilvl w:val="0"/>
                <w:numId w:val="13"/>
              </w:numPr>
              <w:spacing w:line="276" w:lineRule="auto"/>
              <w:jc w:val="center"/>
              <w:rPr>
                <w:rFonts w:ascii="Aptos" w:eastAsia="Aptos" w:hAnsi="Aptos" w:cs="Aptos"/>
                <w:sz w:val="24"/>
                <w:szCs w:val="24"/>
              </w:rPr>
            </w:pPr>
            <w:r w:rsidRPr="7B9F53B3">
              <w:rPr>
                <w:rFonts w:ascii="Aptos" w:eastAsia="Aptos" w:hAnsi="Aptos" w:cs="Aptos"/>
                <w:sz w:val="24"/>
                <w:szCs w:val="24"/>
              </w:rPr>
              <w:t>Answer questions directly in the text boxes. You can save your answers and come back to complete them or work offline and return to copy and paste your answers. If we need you to upload a document, follow the upload instructions in the Funding Service. All questions and assessment criteria are listed in the How to apply section on this Funding finder page.</w:t>
            </w:r>
          </w:p>
          <w:p w14:paraId="5CFB2A56" w14:textId="6DB90D02" w:rsidR="00EA249B" w:rsidRPr="00F87A26" w:rsidRDefault="28C69CB8" w:rsidP="0015447A">
            <w:pPr>
              <w:pStyle w:val="ListParagraph"/>
              <w:numPr>
                <w:ilvl w:val="0"/>
                <w:numId w:val="12"/>
              </w:numPr>
              <w:spacing w:line="276" w:lineRule="auto"/>
              <w:jc w:val="center"/>
              <w:rPr>
                <w:rFonts w:ascii="Aptos" w:eastAsia="Aptos" w:hAnsi="Aptos" w:cs="Aptos"/>
                <w:sz w:val="24"/>
                <w:szCs w:val="24"/>
              </w:rPr>
            </w:pPr>
            <w:r w:rsidRPr="7B9F53B3">
              <w:rPr>
                <w:rFonts w:ascii="Aptos" w:eastAsia="Aptos" w:hAnsi="Aptos" w:cs="Aptos"/>
                <w:sz w:val="24"/>
                <w:szCs w:val="24"/>
              </w:rPr>
              <w:t>Allow enough time to check your application in ‘read-only’ view before sending to your research office.</w:t>
            </w:r>
          </w:p>
          <w:p w14:paraId="445F7217" w14:textId="6F34F73E" w:rsidR="00EA249B" w:rsidRPr="00F87A26" w:rsidRDefault="28C69CB8" w:rsidP="0015447A">
            <w:pPr>
              <w:pStyle w:val="ListParagraph"/>
              <w:numPr>
                <w:ilvl w:val="0"/>
                <w:numId w:val="11"/>
              </w:numPr>
              <w:spacing w:line="276" w:lineRule="auto"/>
              <w:jc w:val="center"/>
              <w:rPr>
                <w:rFonts w:ascii="Aptos" w:eastAsia="Aptos" w:hAnsi="Aptos" w:cs="Aptos"/>
                <w:sz w:val="24"/>
                <w:szCs w:val="24"/>
              </w:rPr>
            </w:pPr>
            <w:r w:rsidRPr="7B9F53B3">
              <w:rPr>
                <w:rFonts w:ascii="Aptos" w:eastAsia="Aptos" w:hAnsi="Aptos" w:cs="Aptos"/>
                <w:sz w:val="24"/>
                <w:szCs w:val="24"/>
              </w:rPr>
              <w:t>Send the completed application to your research office for checking. They will return it to you if it needs editing.</w:t>
            </w:r>
          </w:p>
          <w:p w14:paraId="17A95BB2" w14:textId="5DFDE68E" w:rsidR="00EA249B" w:rsidRPr="00F87A26" w:rsidRDefault="28C69CB8" w:rsidP="0015447A">
            <w:pPr>
              <w:pStyle w:val="ListParagraph"/>
              <w:numPr>
                <w:ilvl w:val="0"/>
                <w:numId w:val="10"/>
              </w:numPr>
              <w:spacing w:line="276" w:lineRule="auto"/>
              <w:jc w:val="center"/>
              <w:rPr>
                <w:rFonts w:ascii="Aptos" w:eastAsia="Aptos" w:hAnsi="Aptos" w:cs="Aptos"/>
                <w:sz w:val="24"/>
                <w:szCs w:val="24"/>
              </w:rPr>
            </w:pPr>
            <w:r w:rsidRPr="7B9F53B3">
              <w:rPr>
                <w:rFonts w:ascii="Aptos" w:eastAsia="Aptos" w:hAnsi="Aptos" w:cs="Aptos"/>
                <w:sz w:val="24"/>
                <w:szCs w:val="24"/>
              </w:rPr>
              <w:t>Your research office will submit the completed and checked application to UKRI.</w:t>
            </w:r>
          </w:p>
          <w:p w14:paraId="33DAC320" w14:textId="61DE2B44"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For more guidance on the Funding Service, see:</w:t>
            </w:r>
          </w:p>
          <w:p w14:paraId="7A850452" w14:textId="5338E7FE" w:rsidR="00EA249B" w:rsidRPr="00F87A26" w:rsidRDefault="00EA249B" w:rsidP="0015447A">
            <w:pPr>
              <w:spacing w:after="160" w:line="276" w:lineRule="auto"/>
              <w:jc w:val="center"/>
              <w:rPr>
                <w:rFonts w:ascii="Aptos" w:eastAsia="Aptos" w:hAnsi="Aptos" w:cs="Aptos"/>
                <w:sz w:val="24"/>
                <w:szCs w:val="24"/>
              </w:rPr>
            </w:pPr>
            <w:hyperlink r:id="rId13" w:history="1">
              <w:r w:rsidR="28C69CB8" w:rsidRPr="7B9F53B3">
                <w:rPr>
                  <w:rStyle w:val="Hyperlink"/>
                  <w:rFonts w:ascii="Aptos" w:eastAsia="Aptos" w:hAnsi="Aptos" w:cs="Aptos"/>
                  <w:color w:val="467886"/>
                  <w:sz w:val="24"/>
                  <w:szCs w:val="24"/>
                </w:rPr>
                <w:t>how applicants use the Funding Service</w:t>
              </w:r>
            </w:hyperlink>
          </w:p>
          <w:p w14:paraId="624ECAA4" w14:textId="4928CC45" w:rsidR="00EA249B" w:rsidRPr="00F87A26" w:rsidRDefault="00EA249B" w:rsidP="0015447A">
            <w:pPr>
              <w:pStyle w:val="ListParagraph"/>
              <w:numPr>
                <w:ilvl w:val="0"/>
                <w:numId w:val="8"/>
              </w:numPr>
              <w:spacing w:line="276" w:lineRule="auto"/>
              <w:jc w:val="center"/>
              <w:rPr>
                <w:rFonts w:ascii="Aptos" w:eastAsia="Aptos" w:hAnsi="Aptos" w:cs="Aptos"/>
                <w:sz w:val="24"/>
                <w:szCs w:val="24"/>
              </w:rPr>
            </w:pPr>
            <w:hyperlink r:id="rId14" w:history="1">
              <w:r w:rsidR="28C69CB8" w:rsidRPr="7B9F53B3">
                <w:rPr>
                  <w:rStyle w:val="Hyperlink"/>
                  <w:rFonts w:ascii="Aptos" w:eastAsia="Aptos" w:hAnsi="Aptos" w:cs="Aptos"/>
                  <w:color w:val="467886"/>
                  <w:sz w:val="24"/>
                  <w:szCs w:val="24"/>
                </w:rPr>
                <w:t>how research offices use the Funding Service</w:t>
              </w:r>
            </w:hyperlink>
          </w:p>
          <w:p w14:paraId="42D30A4D" w14:textId="3D315A78" w:rsidR="00EA249B" w:rsidRPr="00F87A26" w:rsidRDefault="00EA249B" w:rsidP="0015447A">
            <w:pPr>
              <w:pStyle w:val="ListParagraph"/>
              <w:numPr>
                <w:ilvl w:val="0"/>
                <w:numId w:val="7"/>
              </w:numPr>
              <w:spacing w:line="276" w:lineRule="auto"/>
              <w:jc w:val="center"/>
              <w:rPr>
                <w:rFonts w:ascii="Aptos" w:eastAsia="Aptos" w:hAnsi="Aptos" w:cs="Aptos"/>
                <w:sz w:val="24"/>
                <w:szCs w:val="24"/>
              </w:rPr>
            </w:pPr>
            <w:hyperlink r:id="rId15" w:history="1">
              <w:r w:rsidR="28C69CB8" w:rsidRPr="7B9F53B3">
                <w:rPr>
                  <w:rStyle w:val="Hyperlink"/>
                  <w:rFonts w:ascii="Aptos" w:eastAsia="Aptos" w:hAnsi="Aptos" w:cs="Aptos"/>
                  <w:color w:val="467886"/>
                  <w:sz w:val="24"/>
                  <w:szCs w:val="24"/>
                </w:rPr>
                <w:t>how reviewers use the Funding Service</w:t>
              </w:r>
            </w:hyperlink>
          </w:p>
          <w:p w14:paraId="7D2D17BE" w14:textId="29687A8C" w:rsidR="00EA249B" w:rsidRPr="00F87A26" w:rsidRDefault="00EA249B" w:rsidP="0015447A">
            <w:pPr>
              <w:spacing w:after="160" w:line="276" w:lineRule="auto"/>
              <w:jc w:val="center"/>
              <w:rPr>
                <w:rFonts w:ascii="Aptos" w:eastAsia="Aptos" w:hAnsi="Aptos" w:cs="Aptos"/>
                <w:sz w:val="24"/>
                <w:szCs w:val="24"/>
              </w:rPr>
            </w:pPr>
          </w:p>
          <w:p w14:paraId="12F46A7F" w14:textId="2832153E" w:rsidR="00EA249B" w:rsidRPr="00F87A26" w:rsidRDefault="28C69CB8" w:rsidP="0015447A">
            <w:pPr>
              <w:spacing w:after="160" w:line="276" w:lineRule="auto"/>
              <w:jc w:val="center"/>
              <w:rPr>
                <w:rFonts w:ascii="Aptos" w:eastAsia="Aptos" w:hAnsi="Aptos" w:cs="Aptos"/>
                <w:b/>
                <w:bCs/>
                <w:sz w:val="24"/>
                <w:szCs w:val="24"/>
              </w:rPr>
            </w:pPr>
            <w:r w:rsidRPr="7B9F53B3">
              <w:rPr>
                <w:rFonts w:ascii="Aptos" w:eastAsia="Aptos" w:hAnsi="Aptos" w:cs="Aptos"/>
                <w:b/>
                <w:bCs/>
                <w:sz w:val="24"/>
                <w:szCs w:val="24"/>
              </w:rPr>
              <w:t>Generative artificial intelligence (AI)</w:t>
            </w:r>
          </w:p>
          <w:p w14:paraId="33746057" w14:textId="6C3DB5E4"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Use of generative AI tools to prepare funding applications is permitted, however, caution should be applied.</w:t>
            </w:r>
          </w:p>
          <w:p w14:paraId="6383EFA0" w14:textId="1677D5DB"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For more information see our policy on the</w:t>
            </w:r>
            <w:r w:rsidRPr="7B9F53B3">
              <w:rPr>
                <w:rFonts w:eastAsia="Arial" w:cs="Arial"/>
                <w:sz w:val="24"/>
                <w:szCs w:val="24"/>
              </w:rPr>
              <w:t> </w:t>
            </w:r>
            <w:hyperlink r:id="rId16" w:history="1">
              <w:r w:rsidRPr="7B9F53B3">
                <w:rPr>
                  <w:rStyle w:val="Hyperlink"/>
                  <w:rFonts w:ascii="Aptos" w:eastAsia="Aptos" w:hAnsi="Aptos" w:cs="Aptos"/>
                  <w:color w:val="467886"/>
                  <w:sz w:val="24"/>
                  <w:szCs w:val="24"/>
                </w:rPr>
                <w:t>use of generative AI in application and assessment</w:t>
              </w:r>
            </w:hyperlink>
            <w:r w:rsidRPr="7B9F53B3">
              <w:rPr>
                <w:rFonts w:ascii="Aptos" w:eastAsia="Aptos" w:hAnsi="Aptos" w:cs="Aptos"/>
                <w:sz w:val="24"/>
                <w:szCs w:val="24"/>
              </w:rPr>
              <w:t>.</w:t>
            </w:r>
          </w:p>
          <w:p w14:paraId="6E3A2DCB" w14:textId="0E53E6F0" w:rsidR="00EA249B" w:rsidRPr="00F87A26" w:rsidRDefault="00EA249B" w:rsidP="0015447A">
            <w:pPr>
              <w:spacing w:after="160" w:line="276" w:lineRule="auto"/>
              <w:jc w:val="center"/>
              <w:rPr>
                <w:rFonts w:ascii="Aptos" w:eastAsia="Aptos" w:hAnsi="Aptos" w:cs="Aptos"/>
                <w:sz w:val="24"/>
                <w:szCs w:val="24"/>
              </w:rPr>
            </w:pPr>
          </w:p>
          <w:p w14:paraId="0ECA8A61" w14:textId="43CF3764" w:rsidR="00EA249B" w:rsidRPr="00F87A26" w:rsidRDefault="28C69CB8" w:rsidP="0015447A">
            <w:pPr>
              <w:spacing w:after="160" w:line="276" w:lineRule="auto"/>
              <w:jc w:val="center"/>
              <w:rPr>
                <w:rFonts w:ascii="Aptos" w:eastAsia="Aptos" w:hAnsi="Aptos" w:cs="Aptos"/>
                <w:b/>
                <w:bCs/>
                <w:sz w:val="24"/>
                <w:szCs w:val="24"/>
              </w:rPr>
            </w:pPr>
            <w:r w:rsidRPr="7B9F53B3">
              <w:rPr>
                <w:rFonts w:ascii="Aptos" w:eastAsia="Aptos" w:hAnsi="Aptos" w:cs="Aptos"/>
                <w:b/>
                <w:bCs/>
                <w:sz w:val="24"/>
                <w:szCs w:val="24"/>
              </w:rPr>
              <w:t>Deadline</w:t>
            </w:r>
          </w:p>
          <w:p w14:paraId="209569CE" w14:textId="56868435" w:rsidR="00EA249B" w:rsidRPr="00F87A26" w:rsidRDefault="28C69CB8" w:rsidP="0015447A">
            <w:pPr>
              <w:spacing w:after="160" w:line="276" w:lineRule="auto"/>
              <w:jc w:val="center"/>
              <w:rPr>
                <w:rFonts w:ascii="Aptos" w:eastAsia="Aptos" w:hAnsi="Aptos" w:cs="Aptos"/>
                <w:sz w:val="24"/>
                <w:szCs w:val="24"/>
              </w:rPr>
            </w:pPr>
            <w:r w:rsidRPr="00021D30">
              <w:rPr>
                <w:rFonts w:ascii="Aptos" w:eastAsia="Aptos" w:hAnsi="Aptos" w:cs="Aptos"/>
                <w:sz w:val="24"/>
                <w:szCs w:val="24"/>
                <w:highlight w:val="yellow"/>
              </w:rPr>
              <w:t>AHRC must receive your application by 2/10/25 4:00pm UK time</w:t>
            </w:r>
          </w:p>
          <w:p w14:paraId="4F5FDD08" w14:textId="45DFAA37"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You will not be able to apply after this time.</w:t>
            </w:r>
          </w:p>
          <w:p w14:paraId="7431D526" w14:textId="650AF9AF"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Make sure you are aware of and follow any internal institutional deadlines.</w:t>
            </w:r>
          </w:p>
          <w:p w14:paraId="18516B42" w14:textId="7E30DE0B"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lastRenderedPageBreak/>
              <w:t>Following the submission of your application to the funding opportunity, your application cannot be changed, and applications will not be returned for amendment. If your application does not follow the guidance, it may be rejected.</w:t>
            </w:r>
          </w:p>
          <w:p w14:paraId="157972F9" w14:textId="33C34AB3" w:rsidR="00EA249B" w:rsidRPr="00F87A26" w:rsidRDefault="00EA249B" w:rsidP="0015447A">
            <w:pPr>
              <w:spacing w:after="160" w:line="276" w:lineRule="auto"/>
              <w:jc w:val="center"/>
              <w:rPr>
                <w:rFonts w:ascii="Aptos" w:eastAsia="Aptos" w:hAnsi="Aptos" w:cs="Aptos"/>
                <w:sz w:val="24"/>
                <w:szCs w:val="24"/>
              </w:rPr>
            </w:pPr>
          </w:p>
          <w:p w14:paraId="3141EF80" w14:textId="661594DC" w:rsidR="00EA249B" w:rsidRPr="00F87A26" w:rsidRDefault="28C69CB8" w:rsidP="0015447A">
            <w:pPr>
              <w:spacing w:after="160" w:line="276" w:lineRule="auto"/>
              <w:jc w:val="center"/>
              <w:rPr>
                <w:rFonts w:ascii="Aptos" w:eastAsia="Aptos" w:hAnsi="Aptos" w:cs="Aptos"/>
                <w:b/>
                <w:bCs/>
                <w:sz w:val="24"/>
                <w:szCs w:val="24"/>
              </w:rPr>
            </w:pPr>
            <w:r w:rsidRPr="7B9F53B3">
              <w:rPr>
                <w:rFonts w:ascii="Aptos" w:eastAsia="Aptos" w:hAnsi="Aptos" w:cs="Aptos"/>
                <w:b/>
                <w:bCs/>
                <w:sz w:val="24"/>
                <w:szCs w:val="24"/>
              </w:rPr>
              <w:t>Personal data</w:t>
            </w:r>
          </w:p>
          <w:p w14:paraId="43D70F1A" w14:textId="4ADEB66E" w:rsidR="00EA249B" w:rsidRPr="00F87A26" w:rsidRDefault="28C69CB8" w:rsidP="0015447A">
            <w:pPr>
              <w:spacing w:after="160" w:line="276" w:lineRule="auto"/>
              <w:jc w:val="center"/>
              <w:rPr>
                <w:rFonts w:ascii="Aptos" w:eastAsia="Aptos" w:hAnsi="Aptos" w:cs="Aptos"/>
                <w:b/>
                <w:bCs/>
                <w:sz w:val="24"/>
                <w:szCs w:val="24"/>
              </w:rPr>
            </w:pPr>
            <w:r w:rsidRPr="7B9F53B3">
              <w:rPr>
                <w:rFonts w:ascii="Aptos" w:eastAsia="Aptos" w:hAnsi="Aptos" w:cs="Aptos"/>
                <w:b/>
                <w:bCs/>
                <w:sz w:val="24"/>
                <w:szCs w:val="24"/>
              </w:rPr>
              <w:t>Processing personal data</w:t>
            </w:r>
          </w:p>
          <w:p w14:paraId="397C6831" w14:textId="516C9175"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AHRC, as part of UKRI, will need to collect some personal information to manage your Funding Service account and the registration of your funding applications.</w:t>
            </w:r>
          </w:p>
          <w:p w14:paraId="3FE00F22" w14:textId="4D15290B" w:rsidR="00EA249B" w:rsidRPr="00F87A26" w:rsidRDefault="00EA249B" w:rsidP="0015447A">
            <w:pPr>
              <w:spacing w:after="160" w:line="276" w:lineRule="auto"/>
              <w:jc w:val="center"/>
              <w:rPr>
                <w:rFonts w:ascii="Aptos" w:eastAsia="Aptos" w:hAnsi="Aptos" w:cs="Aptos"/>
                <w:sz w:val="24"/>
                <w:szCs w:val="24"/>
              </w:rPr>
            </w:pPr>
          </w:p>
          <w:p w14:paraId="7B08F7B4" w14:textId="3FD46848"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We will handle personal data in line with UK data protection legislation and manage it securely. For more information, including how to exercise your rights, read our</w:t>
            </w:r>
            <w:hyperlink r:id="rId17" w:history="1">
              <w:r w:rsidRPr="7B9F53B3">
                <w:rPr>
                  <w:rStyle w:val="Hyperlink"/>
                  <w:rFonts w:ascii="Aptos" w:eastAsia="Aptos" w:hAnsi="Aptos" w:cs="Aptos"/>
                  <w:color w:val="467886"/>
                  <w:sz w:val="24"/>
                  <w:szCs w:val="24"/>
                </w:rPr>
                <w:t xml:space="preserve"> privacy notice</w:t>
              </w:r>
            </w:hyperlink>
            <w:r w:rsidRPr="7B9F53B3">
              <w:rPr>
                <w:rFonts w:ascii="Aptos" w:eastAsia="Aptos" w:hAnsi="Aptos" w:cs="Aptos"/>
                <w:sz w:val="24"/>
                <w:szCs w:val="24"/>
              </w:rPr>
              <w:t>.</w:t>
            </w:r>
          </w:p>
          <w:p w14:paraId="609B8CB2" w14:textId="52B17177"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AHRC as part of UKRI, may need to share the application and any personal information that it contains with DFG.</w:t>
            </w:r>
          </w:p>
          <w:p w14:paraId="086B131C" w14:textId="4032CD1B" w:rsidR="00EA249B" w:rsidRPr="00F87A26" w:rsidRDefault="28C69CB8" w:rsidP="0015447A">
            <w:pPr>
              <w:spacing w:after="160" w:line="276" w:lineRule="auto"/>
              <w:jc w:val="center"/>
              <w:rPr>
                <w:rFonts w:ascii="Aptos" w:eastAsia="Aptos" w:hAnsi="Aptos" w:cs="Aptos"/>
                <w:b/>
                <w:bCs/>
                <w:sz w:val="24"/>
                <w:szCs w:val="24"/>
              </w:rPr>
            </w:pPr>
            <w:r w:rsidRPr="7B9F53B3">
              <w:rPr>
                <w:rFonts w:ascii="Aptos" w:eastAsia="Aptos" w:hAnsi="Aptos" w:cs="Aptos"/>
                <w:b/>
                <w:bCs/>
                <w:sz w:val="24"/>
                <w:szCs w:val="24"/>
              </w:rPr>
              <w:t>Sensitive information</w:t>
            </w:r>
          </w:p>
          <w:p w14:paraId="7055E4EF" w14:textId="50E43C8F" w:rsidR="00EA249B" w:rsidRPr="00F87A26" w:rsidRDefault="28C69CB8" w:rsidP="0015447A">
            <w:pPr>
              <w:spacing w:after="160" w:line="276" w:lineRule="auto"/>
              <w:jc w:val="center"/>
              <w:rPr>
                <w:rFonts w:ascii="Aptos" w:eastAsia="Aptos" w:hAnsi="Aptos" w:cs="Aptos"/>
                <w:i/>
                <w:iCs/>
                <w:sz w:val="24"/>
                <w:szCs w:val="24"/>
              </w:rPr>
            </w:pPr>
            <w:r w:rsidRPr="7B9F53B3">
              <w:rPr>
                <w:rFonts w:ascii="Aptos" w:eastAsia="Aptos" w:hAnsi="Aptos" w:cs="Aptos"/>
                <w:sz w:val="24"/>
                <w:szCs w:val="24"/>
              </w:rPr>
              <w:lastRenderedPageBreak/>
              <w:t>If you or a core team member need to tell us something you wish to remain confidential,</w:t>
            </w:r>
            <w:r w:rsidRPr="7B9F53B3">
              <w:rPr>
                <w:rFonts w:eastAsia="Arial" w:cs="Arial"/>
                <w:sz w:val="24"/>
                <w:szCs w:val="24"/>
              </w:rPr>
              <w:t> </w:t>
            </w:r>
            <w:r w:rsidRPr="7B9F53B3">
              <w:rPr>
                <w:rFonts w:ascii="Aptos" w:eastAsia="Aptos" w:hAnsi="Aptos" w:cs="Aptos"/>
                <w:sz w:val="24"/>
                <w:szCs w:val="24"/>
              </w:rPr>
              <w:t>email International Partnerships and Engagement Team - AHRC UKRI</w:t>
            </w:r>
            <w:r w:rsidRPr="7B9F53B3">
              <w:rPr>
                <w:rFonts w:ascii="Aptos" w:eastAsia="Aptos" w:hAnsi="Aptos" w:cs="Aptos"/>
                <w:i/>
                <w:iCs/>
                <w:sz w:val="24"/>
                <w:szCs w:val="24"/>
              </w:rPr>
              <w:t xml:space="preserve"> </w:t>
            </w:r>
            <w:hyperlink r:id="rId18" w:history="1">
              <w:r w:rsidRPr="7B9F53B3">
                <w:rPr>
                  <w:rStyle w:val="Hyperlink"/>
                  <w:rFonts w:ascii="Aptos" w:eastAsia="Aptos" w:hAnsi="Aptos" w:cs="Aptos"/>
                  <w:i/>
                  <w:iCs/>
                  <w:color w:val="467886"/>
                  <w:sz w:val="24"/>
                  <w:szCs w:val="24"/>
                </w:rPr>
                <w:t>international@ahrc.ukri.org</w:t>
              </w:r>
            </w:hyperlink>
          </w:p>
          <w:p w14:paraId="791A8D1B" w14:textId="55E9EF92"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 xml:space="preserve">Include in the subject line: AHRC: DFG research grants round seven (2024 to 2025); sensitive information; </w:t>
            </w:r>
            <w:r w:rsidRPr="7B9F53B3">
              <w:rPr>
                <w:rFonts w:ascii="Aptos" w:eastAsia="Aptos" w:hAnsi="Aptos" w:cs="Aptos"/>
                <w:i/>
                <w:iCs/>
                <w:color w:val="215F9A"/>
                <w:sz w:val="24"/>
                <w:szCs w:val="24"/>
              </w:rPr>
              <w:t>your Funding Service application number</w:t>
            </w:r>
            <w:r w:rsidRPr="7B9F53B3">
              <w:rPr>
                <w:rFonts w:ascii="Aptos" w:eastAsia="Aptos" w:hAnsi="Aptos" w:cs="Aptos"/>
                <w:sz w:val="24"/>
                <w:szCs w:val="24"/>
              </w:rPr>
              <w:t>.</w:t>
            </w:r>
          </w:p>
          <w:p w14:paraId="1A57E313" w14:textId="19488542"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Typical examples of confidential information include:</w:t>
            </w:r>
          </w:p>
          <w:p w14:paraId="2C7E59B0" w14:textId="6DE3E488"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individual is unavailable until a certain date (for example due to parental leave)</w:t>
            </w:r>
          </w:p>
          <w:p w14:paraId="5A0C3324" w14:textId="5AC32845" w:rsidR="00EA249B" w:rsidRPr="00F87A26" w:rsidRDefault="28C69CB8" w:rsidP="0015447A">
            <w:pPr>
              <w:pStyle w:val="ListParagraph"/>
              <w:numPr>
                <w:ilvl w:val="0"/>
                <w:numId w:val="5"/>
              </w:numPr>
              <w:spacing w:line="276" w:lineRule="auto"/>
              <w:jc w:val="center"/>
              <w:rPr>
                <w:rFonts w:ascii="Aptos" w:eastAsia="Aptos" w:hAnsi="Aptos" w:cs="Aptos"/>
                <w:sz w:val="24"/>
                <w:szCs w:val="24"/>
              </w:rPr>
            </w:pPr>
            <w:r w:rsidRPr="7B9F53B3">
              <w:rPr>
                <w:rFonts w:ascii="Aptos" w:eastAsia="Aptos" w:hAnsi="Aptos" w:cs="Aptos"/>
                <w:sz w:val="24"/>
                <w:szCs w:val="24"/>
              </w:rPr>
              <w:t>declaration of interest</w:t>
            </w:r>
          </w:p>
          <w:p w14:paraId="39F4F1D2" w14:textId="0BECCA71" w:rsidR="00EA249B" w:rsidRPr="00F87A26" w:rsidRDefault="28C69CB8" w:rsidP="0015447A">
            <w:pPr>
              <w:pStyle w:val="ListParagraph"/>
              <w:numPr>
                <w:ilvl w:val="0"/>
                <w:numId w:val="4"/>
              </w:numPr>
              <w:spacing w:line="276" w:lineRule="auto"/>
              <w:jc w:val="center"/>
              <w:rPr>
                <w:rFonts w:ascii="Aptos" w:eastAsia="Aptos" w:hAnsi="Aptos" w:cs="Aptos"/>
                <w:sz w:val="24"/>
                <w:szCs w:val="24"/>
              </w:rPr>
            </w:pPr>
            <w:r w:rsidRPr="7B9F53B3">
              <w:rPr>
                <w:rFonts w:ascii="Aptos" w:eastAsia="Aptos" w:hAnsi="Aptos" w:cs="Aptos"/>
                <w:sz w:val="24"/>
                <w:szCs w:val="24"/>
              </w:rPr>
              <w:t>additional information about eligibility to apply that would not be appropriately shared in the ‘Applicant and team capability’ section</w:t>
            </w:r>
          </w:p>
          <w:p w14:paraId="670915FD" w14:textId="161F0FB2" w:rsidR="00EA249B" w:rsidRPr="00F87A26" w:rsidRDefault="28C69CB8" w:rsidP="0015447A">
            <w:pPr>
              <w:pStyle w:val="ListParagraph"/>
              <w:numPr>
                <w:ilvl w:val="0"/>
                <w:numId w:val="3"/>
              </w:numPr>
              <w:spacing w:line="276" w:lineRule="auto"/>
              <w:jc w:val="center"/>
              <w:rPr>
                <w:rFonts w:ascii="Aptos" w:eastAsia="Aptos" w:hAnsi="Aptos" w:cs="Aptos"/>
                <w:sz w:val="24"/>
                <w:szCs w:val="24"/>
              </w:rPr>
            </w:pPr>
            <w:r w:rsidRPr="7B9F53B3">
              <w:rPr>
                <w:rFonts w:ascii="Aptos" w:eastAsia="Aptos" w:hAnsi="Aptos" w:cs="Aptos"/>
                <w:sz w:val="24"/>
                <w:szCs w:val="24"/>
              </w:rPr>
              <w:t>conflict of interest for UKRI to consider in reviewer or panel participant selection</w:t>
            </w:r>
          </w:p>
          <w:p w14:paraId="394120F6" w14:textId="40A9CD72" w:rsidR="00EA249B" w:rsidRPr="00F87A26" w:rsidRDefault="28C69CB8" w:rsidP="0015447A">
            <w:pPr>
              <w:pStyle w:val="ListParagraph"/>
              <w:numPr>
                <w:ilvl w:val="0"/>
                <w:numId w:val="2"/>
              </w:numPr>
              <w:spacing w:line="276" w:lineRule="auto"/>
              <w:jc w:val="center"/>
              <w:rPr>
                <w:rFonts w:ascii="Aptos" w:eastAsia="Aptos" w:hAnsi="Aptos" w:cs="Aptos"/>
                <w:sz w:val="24"/>
                <w:szCs w:val="24"/>
              </w:rPr>
            </w:pPr>
            <w:r w:rsidRPr="7B9F53B3">
              <w:rPr>
                <w:rFonts w:ascii="Aptos" w:eastAsia="Aptos" w:hAnsi="Aptos" w:cs="Aptos"/>
                <w:sz w:val="24"/>
                <w:szCs w:val="24"/>
              </w:rPr>
              <w:t>the application is an invited resubmission</w:t>
            </w:r>
          </w:p>
          <w:p w14:paraId="49E5A953" w14:textId="4D3B6794" w:rsidR="00EA249B" w:rsidRPr="00F87A26" w:rsidRDefault="00EA249B" w:rsidP="0015447A">
            <w:pPr>
              <w:spacing w:after="160" w:line="276" w:lineRule="auto"/>
              <w:jc w:val="center"/>
              <w:rPr>
                <w:rFonts w:ascii="Aptos" w:eastAsia="Aptos" w:hAnsi="Aptos" w:cs="Aptos"/>
                <w:sz w:val="24"/>
                <w:szCs w:val="24"/>
              </w:rPr>
            </w:pPr>
          </w:p>
          <w:p w14:paraId="7189EBCD" w14:textId="7B017872"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 xml:space="preserve">For information about how UKRI handles personal data, read </w:t>
            </w:r>
            <w:hyperlink r:id="rId19" w:history="1">
              <w:r w:rsidRPr="7B9F53B3">
                <w:rPr>
                  <w:rStyle w:val="Hyperlink"/>
                  <w:rFonts w:ascii="Aptos" w:eastAsia="Aptos" w:hAnsi="Aptos" w:cs="Aptos"/>
                  <w:color w:val="467886"/>
                  <w:sz w:val="24"/>
                  <w:szCs w:val="24"/>
                </w:rPr>
                <w:t>UKRI’s privacy notice</w:t>
              </w:r>
            </w:hyperlink>
            <w:r w:rsidRPr="7B9F53B3">
              <w:rPr>
                <w:rFonts w:ascii="Aptos" w:eastAsia="Aptos" w:hAnsi="Aptos" w:cs="Aptos"/>
                <w:sz w:val="24"/>
                <w:szCs w:val="24"/>
              </w:rPr>
              <w:t>.</w:t>
            </w:r>
          </w:p>
          <w:p w14:paraId="22858CFA" w14:textId="1DAD3B0C" w:rsidR="00EA249B" w:rsidRPr="00F87A26" w:rsidRDefault="28C69CB8" w:rsidP="0015447A">
            <w:pPr>
              <w:spacing w:after="160" w:line="276" w:lineRule="auto"/>
              <w:jc w:val="center"/>
              <w:rPr>
                <w:rFonts w:ascii="Aptos" w:eastAsia="Aptos" w:hAnsi="Aptos" w:cs="Aptos"/>
                <w:b/>
                <w:bCs/>
                <w:sz w:val="24"/>
                <w:szCs w:val="24"/>
              </w:rPr>
            </w:pPr>
            <w:r w:rsidRPr="7B9F53B3">
              <w:rPr>
                <w:rFonts w:ascii="Aptos" w:eastAsia="Aptos" w:hAnsi="Aptos" w:cs="Aptos"/>
                <w:b/>
                <w:bCs/>
                <w:sz w:val="24"/>
                <w:szCs w:val="24"/>
              </w:rPr>
              <w:t>Publication of outcomes</w:t>
            </w:r>
          </w:p>
          <w:p w14:paraId="0EF8EEB4" w14:textId="4F80F206"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t xml:space="preserve">AHRC as part of UKRI, will publish the outcomes of this funding opportunity at </w:t>
            </w:r>
            <w:hyperlink r:id="rId20" w:history="1">
              <w:r w:rsidRPr="7B9F53B3">
                <w:rPr>
                  <w:rStyle w:val="Hyperlink"/>
                  <w:rFonts w:ascii="Aptos" w:eastAsia="Aptos" w:hAnsi="Aptos" w:cs="Aptos"/>
                  <w:color w:val="467886"/>
                  <w:sz w:val="24"/>
                  <w:szCs w:val="24"/>
                </w:rPr>
                <w:t>What AHRC has funded – UKRI</w:t>
              </w:r>
            </w:hyperlink>
            <w:r w:rsidRPr="7B9F53B3">
              <w:rPr>
                <w:rFonts w:ascii="Aptos" w:eastAsia="Aptos" w:hAnsi="Aptos" w:cs="Aptos"/>
                <w:sz w:val="24"/>
                <w:szCs w:val="24"/>
              </w:rPr>
              <w:t>.</w:t>
            </w:r>
          </w:p>
          <w:p w14:paraId="282C9F7C" w14:textId="20D1BD81" w:rsidR="00EA249B" w:rsidRPr="00F87A26" w:rsidRDefault="28C69CB8" w:rsidP="0015447A">
            <w:pPr>
              <w:spacing w:after="160" w:line="276" w:lineRule="auto"/>
              <w:jc w:val="center"/>
              <w:rPr>
                <w:rFonts w:ascii="Aptos" w:eastAsia="Aptos" w:hAnsi="Aptos" w:cs="Aptos"/>
                <w:sz w:val="24"/>
                <w:szCs w:val="24"/>
              </w:rPr>
            </w:pPr>
            <w:r w:rsidRPr="7B9F53B3">
              <w:rPr>
                <w:rFonts w:ascii="Aptos" w:eastAsia="Aptos" w:hAnsi="Aptos" w:cs="Aptos"/>
                <w:sz w:val="24"/>
                <w:szCs w:val="24"/>
              </w:rPr>
              <w:lastRenderedPageBreak/>
              <w:t>If your application is successful, we will publish some personal information on the</w:t>
            </w:r>
            <w:hyperlink r:id="rId21" w:history="1">
              <w:r w:rsidRPr="7B9F53B3">
                <w:rPr>
                  <w:rStyle w:val="Hyperlink"/>
                  <w:rFonts w:ascii="Aptos" w:eastAsia="Aptos" w:hAnsi="Aptos" w:cs="Aptos"/>
                  <w:color w:val="467886"/>
                  <w:sz w:val="24"/>
                  <w:szCs w:val="24"/>
                </w:rPr>
                <w:t xml:space="preserve"> UKRI Gateway to Research</w:t>
              </w:r>
            </w:hyperlink>
            <w:r w:rsidRPr="7B9F53B3">
              <w:rPr>
                <w:rFonts w:ascii="Aptos" w:eastAsia="Aptos" w:hAnsi="Aptos" w:cs="Aptos"/>
                <w:sz w:val="24"/>
                <w:szCs w:val="24"/>
              </w:rPr>
              <w:t>.</w:t>
            </w:r>
          </w:p>
          <w:p w14:paraId="39DA0A0D" w14:textId="37499F5A" w:rsidR="00EA249B" w:rsidRPr="00F87A26" w:rsidRDefault="00EA249B" w:rsidP="0015447A">
            <w:pPr>
              <w:spacing w:line="276" w:lineRule="auto"/>
              <w:jc w:val="center"/>
            </w:pPr>
          </w:p>
        </w:tc>
      </w:tr>
    </w:tbl>
    <w:p w14:paraId="0AD48176" w14:textId="6CD34EC2" w:rsidR="00C33F02" w:rsidRDefault="00A74194" w:rsidP="002873DA">
      <w:pPr>
        <w:spacing w:line="276" w:lineRule="auto"/>
      </w:pPr>
      <w:r>
        <w:lastRenderedPageBreak/>
        <w:tab/>
      </w:r>
      <w:r>
        <w:tab/>
      </w:r>
      <w:r w:rsidR="002873DA">
        <w:tab/>
      </w:r>
      <w:r w:rsidR="002873DA">
        <w:tab/>
      </w:r>
    </w:p>
    <w:p w14:paraId="09E55BE6" w14:textId="77777777" w:rsidR="00C33F02" w:rsidRDefault="00C33F02" w:rsidP="00C33F02"/>
    <w:tbl>
      <w:tblPr>
        <w:tblStyle w:val="TableGrid"/>
        <w:tblW w:w="0" w:type="auto"/>
        <w:tblLook w:val="04A0" w:firstRow="1" w:lastRow="0" w:firstColumn="1" w:lastColumn="0" w:noHBand="0" w:noVBand="1"/>
      </w:tblPr>
      <w:tblGrid>
        <w:gridCol w:w="9016"/>
      </w:tblGrid>
      <w:tr w:rsidR="00864C40" w14:paraId="042206A5" w14:textId="77777777" w:rsidTr="7B9F53B3">
        <w:tc>
          <w:tcPr>
            <w:tcW w:w="9016" w:type="dxa"/>
          </w:tcPr>
          <w:p w14:paraId="1615C9AC" w14:textId="578FA3BD" w:rsidR="007B7ED2" w:rsidRDefault="007B7ED2" w:rsidP="00430E74">
            <w:pPr>
              <w:pStyle w:val="Heading3"/>
              <w:rPr>
                <w:rStyle w:val="LockedChar"/>
              </w:rPr>
            </w:pPr>
            <w:bookmarkStart w:id="1" w:name="_Summary"/>
            <w:bookmarkStart w:id="2" w:name="_Toc207988379"/>
            <w:bookmarkEnd w:id="1"/>
            <w:r>
              <w:rPr>
                <w:rStyle w:val="LockedChar"/>
              </w:rPr>
              <w:t>Summary</w:t>
            </w:r>
            <w:bookmarkEnd w:id="2"/>
          </w:p>
          <w:p w14:paraId="7E16F308" w14:textId="77777777" w:rsidR="007B7ED2" w:rsidRDefault="007B7ED2" w:rsidP="00D26645">
            <w:pPr>
              <w:spacing w:line="276" w:lineRule="auto"/>
              <w:rPr>
                <w:rStyle w:val="LockedChar"/>
              </w:rPr>
            </w:pPr>
          </w:p>
          <w:p w14:paraId="0A2B588B" w14:textId="0C8CF168" w:rsidR="00864C40" w:rsidRDefault="00864C40" w:rsidP="00D26645">
            <w:pPr>
              <w:spacing w:line="276" w:lineRule="auto"/>
            </w:pPr>
            <w:r w:rsidRPr="0033530E">
              <w:rPr>
                <w:rStyle w:val="LockedChar"/>
              </w:rPr>
              <w:t xml:space="preserve">Word </w:t>
            </w:r>
            <w:r w:rsidR="009848E1">
              <w:rPr>
                <w:rStyle w:val="LockedChar"/>
              </w:rPr>
              <w:t>limit</w:t>
            </w:r>
            <w:r w:rsidRPr="0033530E">
              <w:rPr>
                <w:rStyle w:val="LockedChar"/>
              </w:rPr>
              <w:t>:</w:t>
            </w:r>
            <w:r w:rsidRPr="00864C40">
              <w:t> </w:t>
            </w:r>
            <w:r w:rsidRPr="002C0285">
              <w:t>550</w:t>
            </w:r>
          </w:p>
          <w:p w14:paraId="63839CF6" w14:textId="77777777" w:rsidR="00864C40" w:rsidRPr="00864C40" w:rsidRDefault="00864C40" w:rsidP="00D26645">
            <w:pPr>
              <w:spacing w:line="276" w:lineRule="auto"/>
            </w:pPr>
          </w:p>
          <w:p w14:paraId="4E533E33" w14:textId="4CD2CEB5" w:rsidR="0033530E" w:rsidRPr="00864C40" w:rsidRDefault="5B017C19" w:rsidP="00D26645">
            <w:pPr>
              <w:spacing w:line="276" w:lineRule="auto"/>
            </w:pPr>
            <w:r>
              <w:t>In plain English, provide a summary</w:t>
            </w:r>
            <w:r w:rsidR="568CAD26">
              <w:t>.</w:t>
            </w:r>
            <w:r>
              <w:t xml:space="preserve"> </w:t>
            </w:r>
          </w:p>
          <w:p w14:paraId="132B337D" w14:textId="230C04DC" w:rsidR="00864C40" w:rsidRDefault="00864C40" w:rsidP="00D26645">
            <w:pPr>
              <w:spacing w:line="276" w:lineRule="auto"/>
            </w:pPr>
            <w:r w:rsidRPr="00864C40">
              <w:t xml:space="preserve">We </w:t>
            </w:r>
            <w:r w:rsidR="00B06FBC">
              <w:t>usually</w:t>
            </w:r>
            <w:r w:rsidRPr="00864C40">
              <w:t xml:space="preserve"> make this summary publicly available on external-facing websites, </w:t>
            </w:r>
            <w:r w:rsidR="00B06FBC">
              <w:t>therefor</w:t>
            </w:r>
            <w:r w:rsidR="007B6C2A">
              <w:t>e</w:t>
            </w:r>
            <w:r w:rsidR="00B06FBC">
              <w:t xml:space="preserve"> do not include any </w:t>
            </w:r>
            <w:r w:rsidR="00977C63">
              <w:t xml:space="preserve">confidential </w:t>
            </w:r>
            <w:r w:rsidR="00B06FBC">
              <w:t xml:space="preserve">or sensitive information. </w:t>
            </w:r>
            <w:r w:rsidR="007B6C2A">
              <w:t>M</w:t>
            </w:r>
            <w:r w:rsidRPr="00864C40">
              <w:t>ake it suitable for a variety of readers,</w:t>
            </w:r>
            <w:r w:rsidR="00B06FBC">
              <w:t xml:space="preserve"> </w:t>
            </w:r>
            <w:r w:rsidRPr="00864C40">
              <w:t>for example:</w:t>
            </w:r>
          </w:p>
          <w:p w14:paraId="38BE2059" w14:textId="77777777" w:rsidR="00585FD3" w:rsidRPr="00864C40" w:rsidRDefault="00585FD3" w:rsidP="00D26645">
            <w:pPr>
              <w:spacing w:line="276" w:lineRule="auto"/>
            </w:pPr>
          </w:p>
          <w:p w14:paraId="7B62F283" w14:textId="77777777" w:rsidR="00864C40" w:rsidRPr="00864C40" w:rsidRDefault="00864C40" w:rsidP="005A68CA">
            <w:pPr>
              <w:pStyle w:val="ListParagraph"/>
              <w:numPr>
                <w:ilvl w:val="0"/>
                <w:numId w:val="26"/>
              </w:numPr>
              <w:spacing w:line="276" w:lineRule="auto"/>
            </w:pPr>
            <w:r w:rsidRPr="00864C40">
              <w:t>opinion-formers</w:t>
            </w:r>
          </w:p>
          <w:p w14:paraId="1DFE7CF5" w14:textId="77777777" w:rsidR="00864C40" w:rsidRPr="00864C40" w:rsidRDefault="00864C40" w:rsidP="005A68CA">
            <w:pPr>
              <w:pStyle w:val="ListParagraph"/>
              <w:numPr>
                <w:ilvl w:val="0"/>
                <w:numId w:val="26"/>
              </w:numPr>
              <w:spacing w:line="276" w:lineRule="auto"/>
            </w:pPr>
            <w:r w:rsidRPr="00864C40">
              <w:t>policymakers</w:t>
            </w:r>
          </w:p>
          <w:p w14:paraId="470C9619" w14:textId="77777777" w:rsidR="00864C40" w:rsidRPr="00864C40" w:rsidRDefault="00864C40" w:rsidP="005A68CA">
            <w:pPr>
              <w:pStyle w:val="ListParagraph"/>
              <w:numPr>
                <w:ilvl w:val="0"/>
                <w:numId w:val="26"/>
              </w:numPr>
              <w:spacing w:line="276" w:lineRule="auto"/>
            </w:pPr>
            <w:r w:rsidRPr="00864C40">
              <w:t>the public</w:t>
            </w:r>
          </w:p>
          <w:p w14:paraId="48E727C8" w14:textId="77777777" w:rsidR="00864C40" w:rsidRPr="00864C40" w:rsidRDefault="00864C40" w:rsidP="005A68CA">
            <w:pPr>
              <w:pStyle w:val="ListParagraph"/>
              <w:numPr>
                <w:ilvl w:val="0"/>
                <w:numId w:val="26"/>
              </w:numPr>
              <w:spacing w:line="276" w:lineRule="auto"/>
            </w:pPr>
            <w:r w:rsidRPr="00864C40">
              <w:t>the wider research community</w:t>
            </w:r>
          </w:p>
          <w:p w14:paraId="66EDF04E" w14:textId="77777777" w:rsidR="00864C40" w:rsidRPr="00864C40" w:rsidRDefault="00864C40" w:rsidP="00D26645">
            <w:pPr>
              <w:spacing w:line="276" w:lineRule="auto"/>
            </w:pPr>
          </w:p>
          <w:p w14:paraId="5128D992" w14:textId="079E8A64" w:rsidR="00864C40" w:rsidRPr="00864C40" w:rsidDel="00B95A35" w:rsidRDefault="00864C40" w:rsidP="00D26645">
            <w:pPr>
              <w:spacing w:line="276" w:lineRule="auto"/>
            </w:pPr>
            <w:r w:rsidRPr="00585FD3">
              <w:rPr>
                <w:rStyle w:val="Heading4Char"/>
              </w:rPr>
              <w:t>Guidance for writing a summary</w:t>
            </w:r>
            <w:r w:rsidRPr="00864C40">
              <w:t xml:space="preserve"> </w:t>
            </w:r>
          </w:p>
          <w:p w14:paraId="6E400125" w14:textId="77777777" w:rsidR="004C4C74" w:rsidRDefault="004C4C74" w:rsidP="00D26645">
            <w:pPr>
              <w:spacing w:line="276" w:lineRule="auto"/>
            </w:pPr>
          </w:p>
          <w:p w14:paraId="368B8EEC" w14:textId="77777777" w:rsidR="00585FD3" w:rsidRDefault="00864C40" w:rsidP="00D26645">
            <w:pPr>
              <w:spacing w:line="276" w:lineRule="auto"/>
            </w:pPr>
            <w:r w:rsidRPr="00864C40">
              <w:t>Clearly describe your proposed work in terms of:</w:t>
            </w:r>
          </w:p>
          <w:p w14:paraId="272F8BD5" w14:textId="3486E853" w:rsidR="00864C40" w:rsidRPr="00864C40" w:rsidRDefault="00864C40" w:rsidP="00D26645">
            <w:pPr>
              <w:spacing w:line="276" w:lineRule="auto"/>
            </w:pPr>
            <w:r w:rsidRPr="00864C40">
              <w:t xml:space="preserve"> </w:t>
            </w:r>
          </w:p>
          <w:p w14:paraId="66144364" w14:textId="74624392" w:rsidR="00864C40" w:rsidRPr="00864C40" w:rsidRDefault="00864C40" w:rsidP="005A68CA">
            <w:pPr>
              <w:pStyle w:val="ListParagraph"/>
              <w:numPr>
                <w:ilvl w:val="0"/>
                <w:numId w:val="25"/>
              </w:numPr>
              <w:spacing w:line="276" w:lineRule="auto"/>
            </w:pPr>
            <w:r w:rsidRPr="00864C40">
              <w:t xml:space="preserve">context </w:t>
            </w:r>
          </w:p>
          <w:p w14:paraId="326A4B70" w14:textId="0EAB69ED" w:rsidR="00864C40" w:rsidRPr="00864C40" w:rsidRDefault="00864C40" w:rsidP="005A68CA">
            <w:pPr>
              <w:pStyle w:val="ListParagraph"/>
              <w:numPr>
                <w:ilvl w:val="0"/>
                <w:numId w:val="25"/>
              </w:numPr>
              <w:spacing w:line="276" w:lineRule="auto"/>
            </w:pPr>
            <w:r w:rsidRPr="00864C40">
              <w:lastRenderedPageBreak/>
              <w:t xml:space="preserve">the challenge the project addresses </w:t>
            </w:r>
          </w:p>
          <w:p w14:paraId="32DCE80C" w14:textId="0F3E1ECC" w:rsidR="00864C40" w:rsidRPr="00864C40" w:rsidRDefault="00864C40" w:rsidP="005A68CA">
            <w:pPr>
              <w:pStyle w:val="ListParagraph"/>
              <w:numPr>
                <w:ilvl w:val="0"/>
                <w:numId w:val="25"/>
              </w:numPr>
              <w:spacing w:line="276" w:lineRule="auto"/>
            </w:pPr>
            <w:r w:rsidRPr="00864C40">
              <w:t>aims and objectives</w:t>
            </w:r>
          </w:p>
          <w:p w14:paraId="78F9042C" w14:textId="05C38053" w:rsidR="00864C40" w:rsidRDefault="00864C40" w:rsidP="005A68CA">
            <w:pPr>
              <w:pStyle w:val="ListParagraph"/>
              <w:numPr>
                <w:ilvl w:val="0"/>
                <w:numId w:val="25"/>
              </w:numPr>
              <w:spacing w:line="276" w:lineRule="auto"/>
            </w:pPr>
            <w:r w:rsidRPr="00864C40">
              <w:t>potential applications and benefits</w:t>
            </w:r>
          </w:p>
        </w:tc>
      </w:tr>
    </w:tbl>
    <w:p w14:paraId="36E24610" w14:textId="77777777" w:rsidR="00B31CA5" w:rsidRDefault="00B31CA5" w:rsidP="00B31CA5"/>
    <w:p w14:paraId="6E0F89AF" w14:textId="4265C66C" w:rsidR="007427F7" w:rsidRDefault="007427F7" w:rsidP="00A2188D">
      <w:pPr>
        <w:pStyle w:val="Locked"/>
      </w:pPr>
      <w:bookmarkStart w:id="3" w:name="_Core_team"/>
      <w:bookmarkEnd w:id="3"/>
    </w:p>
    <w:tbl>
      <w:tblPr>
        <w:tblStyle w:val="TableGrid"/>
        <w:tblW w:w="0" w:type="auto"/>
        <w:tblLook w:val="04A0" w:firstRow="1" w:lastRow="0" w:firstColumn="1" w:lastColumn="0" w:noHBand="0" w:noVBand="1"/>
      </w:tblPr>
      <w:tblGrid>
        <w:gridCol w:w="9016"/>
      </w:tblGrid>
      <w:tr w:rsidR="00D26645" w14:paraId="59EEF0D2" w14:textId="77777777" w:rsidTr="7B9F53B3">
        <w:tc>
          <w:tcPr>
            <w:tcW w:w="9016" w:type="dxa"/>
          </w:tcPr>
          <w:p w14:paraId="21C82BD4" w14:textId="28D6C61D" w:rsidR="00D3782E" w:rsidRPr="00D3782E" w:rsidRDefault="0C2E2B4D" w:rsidP="1182C3F8">
            <w:pPr>
              <w:pStyle w:val="Heading3"/>
              <w:spacing w:line="259" w:lineRule="auto"/>
            </w:pPr>
            <w:bookmarkStart w:id="4" w:name="_Toc207988380"/>
            <w:r w:rsidRPr="1182C3F8">
              <w:rPr>
                <w:rStyle w:val="LockedChar"/>
              </w:rPr>
              <w:t>Core team</w:t>
            </w:r>
            <w:bookmarkEnd w:id="4"/>
          </w:p>
          <w:p w14:paraId="0BA49491" w14:textId="1F00DB88" w:rsidR="00D3782E" w:rsidRPr="00D3782E" w:rsidRDefault="00D3782E" w:rsidP="00D3782E">
            <w:pPr>
              <w:pStyle w:val="Locked"/>
            </w:pPr>
          </w:p>
          <w:p w14:paraId="2EF774BE" w14:textId="79889B53" w:rsidR="00D3782E" w:rsidRDefault="00D3782E" w:rsidP="00A2188D">
            <w:pPr>
              <w:pStyle w:val="Locked"/>
              <w:spacing w:line="276" w:lineRule="auto"/>
            </w:pPr>
          </w:p>
          <w:p w14:paraId="266E3B9C" w14:textId="77777777" w:rsidR="00D26645" w:rsidRDefault="00D26645" w:rsidP="00A2188D">
            <w:pPr>
              <w:pStyle w:val="Locked"/>
              <w:spacing w:line="276" w:lineRule="auto"/>
            </w:pPr>
            <w:r w:rsidRPr="00D26645">
              <w:t>List the key members of your team and assign them roles from the following:</w:t>
            </w:r>
          </w:p>
          <w:p w14:paraId="5F961AE4" w14:textId="77777777" w:rsidR="00D26645" w:rsidRPr="00D26645" w:rsidRDefault="00D26645" w:rsidP="00A2188D">
            <w:pPr>
              <w:spacing w:line="276" w:lineRule="auto"/>
              <w:rPr>
                <w:bCs/>
              </w:rPr>
            </w:pPr>
          </w:p>
          <w:p w14:paraId="6DF19CC5" w14:textId="77777777" w:rsidR="00D26645" w:rsidRPr="00D26645" w:rsidRDefault="00D26645" w:rsidP="005A68CA">
            <w:pPr>
              <w:pStyle w:val="ListParagraph"/>
              <w:numPr>
                <w:ilvl w:val="0"/>
                <w:numId w:val="27"/>
              </w:numPr>
              <w:spacing w:line="276" w:lineRule="auto"/>
            </w:pPr>
            <w:r w:rsidRPr="00D26645">
              <w:t>project lead (PL)</w:t>
            </w:r>
          </w:p>
          <w:p w14:paraId="69182E3F" w14:textId="77777777" w:rsidR="00D26645" w:rsidRPr="00D26645" w:rsidRDefault="00D26645" w:rsidP="005A68CA">
            <w:pPr>
              <w:pStyle w:val="ListParagraph"/>
              <w:numPr>
                <w:ilvl w:val="0"/>
                <w:numId w:val="27"/>
              </w:numPr>
              <w:spacing w:line="276" w:lineRule="auto"/>
            </w:pPr>
            <w:r w:rsidRPr="00D26645">
              <w:t>project co-lead (UK) (</w:t>
            </w:r>
            <w:proofErr w:type="spellStart"/>
            <w:r w:rsidRPr="00D26645">
              <w:t>PcL</w:t>
            </w:r>
            <w:proofErr w:type="spellEnd"/>
            <w:r w:rsidRPr="00D26645">
              <w:t>)</w:t>
            </w:r>
          </w:p>
          <w:p w14:paraId="5FB30A51" w14:textId="77777777" w:rsidR="00D26645" w:rsidRPr="00D26645" w:rsidRDefault="00D26645" w:rsidP="005A68CA">
            <w:pPr>
              <w:pStyle w:val="ListParagraph"/>
              <w:numPr>
                <w:ilvl w:val="0"/>
                <w:numId w:val="27"/>
              </w:numPr>
              <w:spacing w:line="276" w:lineRule="auto"/>
            </w:pPr>
            <w:r w:rsidRPr="00D26645">
              <w:t>project co-lead (international) (</w:t>
            </w:r>
            <w:proofErr w:type="spellStart"/>
            <w:r w:rsidRPr="00D26645">
              <w:t>PcL</w:t>
            </w:r>
            <w:proofErr w:type="spellEnd"/>
            <w:r w:rsidRPr="00D26645">
              <w:t xml:space="preserve"> (I))</w:t>
            </w:r>
          </w:p>
          <w:p w14:paraId="70E462EA" w14:textId="77777777" w:rsidR="00D26645" w:rsidRPr="00D26645" w:rsidRDefault="00D26645" w:rsidP="005A68CA">
            <w:pPr>
              <w:pStyle w:val="ListParagraph"/>
              <w:numPr>
                <w:ilvl w:val="0"/>
                <w:numId w:val="27"/>
              </w:numPr>
              <w:spacing w:line="276" w:lineRule="auto"/>
            </w:pPr>
            <w:r w:rsidRPr="00D26645">
              <w:t>specialist</w:t>
            </w:r>
          </w:p>
          <w:p w14:paraId="7B714BB9" w14:textId="3666C0F3" w:rsidR="00D26645" w:rsidRPr="00D26645" w:rsidRDefault="6099833A" w:rsidP="005A68CA">
            <w:pPr>
              <w:numPr>
                <w:ilvl w:val="0"/>
                <w:numId w:val="27"/>
              </w:numPr>
              <w:spacing w:line="276" w:lineRule="auto"/>
            </w:pPr>
            <w:r>
              <w:t>professional enabling staff</w:t>
            </w:r>
          </w:p>
          <w:p w14:paraId="097A0847" w14:textId="77777777" w:rsidR="00D26645" w:rsidRPr="00D26645" w:rsidRDefault="00D26645" w:rsidP="005A68CA">
            <w:pPr>
              <w:pStyle w:val="ListParagraph"/>
              <w:numPr>
                <w:ilvl w:val="0"/>
                <w:numId w:val="27"/>
              </w:numPr>
              <w:spacing w:line="276" w:lineRule="auto"/>
            </w:pPr>
            <w:r w:rsidRPr="00D26645">
              <w:t>research and innovation associate</w:t>
            </w:r>
          </w:p>
          <w:p w14:paraId="299C4065" w14:textId="77777777" w:rsidR="00D26645" w:rsidRPr="00D26645" w:rsidRDefault="00D26645" w:rsidP="005A68CA">
            <w:pPr>
              <w:pStyle w:val="ListParagraph"/>
              <w:numPr>
                <w:ilvl w:val="0"/>
                <w:numId w:val="27"/>
              </w:numPr>
              <w:spacing w:line="276" w:lineRule="auto"/>
            </w:pPr>
            <w:r w:rsidRPr="00D26645">
              <w:t>technician</w:t>
            </w:r>
          </w:p>
          <w:p w14:paraId="4B0012FD" w14:textId="28723770" w:rsidR="00D26645" w:rsidRPr="00D26645" w:rsidRDefault="00D26645" w:rsidP="7B9F53B3">
            <w:pPr>
              <w:spacing w:line="276" w:lineRule="auto"/>
              <w:ind w:left="720"/>
            </w:pPr>
          </w:p>
          <w:p w14:paraId="5CE55790" w14:textId="70F55197" w:rsidR="00D26645" w:rsidRPr="002411D6" w:rsidRDefault="6099833A" w:rsidP="00D26645">
            <w:pPr>
              <w:spacing w:line="276" w:lineRule="auto"/>
            </w:pPr>
            <w:commentRangeStart w:id="5"/>
            <w:commentRangeStart w:id="6"/>
            <w:commentRangeStart w:id="7"/>
            <w:commentRangeStart w:id="8"/>
            <w:r w:rsidRPr="002411D6">
              <w:t xml:space="preserve">Only list </w:t>
            </w:r>
            <w:r w:rsidR="7419E114" w:rsidRPr="002411D6">
              <w:t xml:space="preserve">UK </w:t>
            </w:r>
            <w:r w:rsidRPr="002411D6">
              <w:t>project lead</w:t>
            </w:r>
            <w:r w:rsidR="58687B48" w:rsidRPr="002411D6">
              <w:t xml:space="preserve"> as main project lead</w:t>
            </w:r>
            <w:r w:rsidRPr="002411D6">
              <w:t> </w:t>
            </w:r>
            <w:commentRangeEnd w:id="5"/>
            <w:r w:rsidR="00A3663E" w:rsidRPr="002411D6">
              <w:rPr>
                <w:rStyle w:val="CommentReference"/>
                <w:rFonts w:eastAsia="Arial" w:cs="Arial"/>
                <w:kern w:val="0"/>
                <w:lang w:eastAsia="en-GB"/>
              </w:rPr>
              <w:commentReference w:id="5"/>
            </w:r>
            <w:commentRangeEnd w:id="6"/>
            <w:r w:rsidR="007A42F3" w:rsidRPr="002411D6">
              <w:rPr>
                <w:rStyle w:val="CommentReference"/>
                <w:rFonts w:eastAsia="Arial" w:cs="Arial"/>
                <w:kern w:val="0"/>
                <w:lang w:eastAsia="en-GB"/>
              </w:rPr>
              <w:commentReference w:id="6"/>
            </w:r>
            <w:commentRangeEnd w:id="7"/>
            <w:r w:rsidR="0015048B" w:rsidRPr="002411D6">
              <w:rPr>
                <w:rStyle w:val="CommentReference"/>
                <w:rFonts w:eastAsia="Arial" w:cs="Arial"/>
                <w:kern w:val="0"/>
                <w:lang w:eastAsia="en-GB"/>
              </w:rPr>
              <w:commentReference w:id="7"/>
            </w:r>
            <w:commentRangeEnd w:id="8"/>
            <w:r w:rsidR="004C00CF" w:rsidRPr="002411D6">
              <w:rPr>
                <w:rStyle w:val="CommentReference"/>
                <w:rFonts w:eastAsia="Arial" w:cs="Arial"/>
                <w:kern w:val="0"/>
                <w:lang w:eastAsia="en-GB"/>
              </w:rPr>
              <w:commentReference w:id="8"/>
            </w:r>
          </w:p>
          <w:p w14:paraId="1D3232AF" w14:textId="71F4974F" w:rsidR="00530B08" w:rsidRPr="00D26645" w:rsidRDefault="003C375C" w:rsidP="00FD18BE">
            <w:pPr>
              <w:spacing w:line="276" w:lineRule="auto"/>
            </w:pPr>
            <w:r>
              <w:t xml:space="preserve">The </w:t>
            </w:r>
            <w:r w:rsidRPr="003C375C">
              <w:t xml:space="preserve">German PL </w:t>
            </w:r>
            <w:r>
              <w:t>should</w:t>
            </w:r>
            <w:r w:rsidRPr="003C375C">
              <w:t xml:space="preserve"> be added to the core team</w:t>
            </w:r>
            <w:r>
              <w:t xml:space="preserve"> as </w:t>
            </w:r>
            <w:r w:rsidRPr="00D26645">
              <w:t>project co-lead (international) (</w:t>
            </w:r>
            <w:proofErr w:type="spellStart"/>
            <w:r w:rsidRPr="00D26645">
              <w:t>PcL</w:t>
            </w:r>
            <w:proofErr w:type="spellEnd"/>
            <w:r w:rsidRPr="00D26645">
              <w:t xml:space="preserve"> (I))</w:t>
            </w:r>
            <w:r w:rsidR="002411D6">
              <w:t xml:space="preserve"> </w:t>
            </w:r>
            <w:r w:rsidR="00530B08">
              <w:t>The core team should remain otherwise unchanged from the original application.</w:t>
            </w:r>
          </w:p>
          <w:p w14:paraId="3FAC83BF" w14:textId="1AC8DE85" w:rsidR="003C375C" w:rsidRPr="00D26645" w:rsidRDefault="003C375C" w:rsidP="00D26645">
            <w:pPr>
              <w:spacing w:line="276" w:lineRule="auto"/>
            </w:pPr>
            <w:r>
              <w:t xml:space="preserve"> </w:t>
            </w:r>
          </w:p>
          <w:p w14:paraId="7839BC04" w14:textId="57C68716" w:rsidR="00D26645" w:rsidRDefault="00D26645" w:rsidP="008A0530">
            <w:pPr>
              <w:pStyle w:val="Locked"/>
            </w:pPr>
            <w:r w:rsidRPr="00D26645">
              <w:t xml:space="preserve">Find out more about </w:t>
            </w:r>
            <w:hyperlink r:id="rId26" w:tgtFrame="_blank" w:history="1">
              <w:r w:rsidR="00D154B8" w:rsidRPr="002A7291">
                <w:rPr>
                  <w:rStyle w:val="normaltextrun"/>
                  <w:rFonts w:cs="Arial"/>
                  <w:color w:val="0563C1"/>
                  <w:u w:val="single"/>
                  <w:shd w:val="clear" w:color="auto" w:fill="FFFFFF"/>
                </w:rPr>
                <w:t>UKRI’s core team roles in funding applications</w:t>
              </w:r>
            </w:hyperlink>
            <w:r w:rsidR="00D154B8" w:rsidRPr="002A7291">
              <w:rPr>
                <w:rStyle w:val="normaltextrun"/>
                <w:rFonts w:cs="Arial"/>
                <w:color w:val="242424"/>
                <w:shd w:val="clear" w:color="auto" w:fill="FFFFFF"/>
              </w:rPr>
              <w:t>.</w:t>
            </w:r>
            <w:r w:rsidR="00D154B8">
              <w:rPr>
                <w:rStyle w:val="normaltextrun"/>
                <w:rFonts w:ascii="Calibri" w:hAnsi="Calibri" w:cs="Calibri"/>
                <w:color w:val="242424"/>
                <w:shd w:val="clear" w:color="auto" w:fill="FFFFFF"/>
              </w:rPr>
              <w:t> </w:t>
            </w:r>
          </w:p>
        </w:tc>
      </w:tr>
    </w:tbl>
    <w:p w14:paraId="3C8E26CA" w14:textId="77777777" w:rsidR="00B31CA5" w:rsidRDefault="00B31CA5" w:rsidP="00B31CA5"/>
    <w:p w14:paraId="5751DEDA" w14:textId="77777777" w:rsidR="002C12C1" w:rsidRDefault="002C12C1" w:rsidP="00B31CA5"/>
    <w:p w14:paraId="62D85805" w14:textId="77777777" w:rsidR="002C12C1" w:rsidRDefault="002C12C1" w:rsidP="00B31CA5"/>
    <w:p w14:paraId="771E6158" w14:textId="4D01ABC1" w:rsidR="000E15A6" w:rsidRDefault="004D2DFE" w:rsidP="00FB0A44">
      <w:pPr>
        <w:pStyle w:val="Heading2"/>
        <w15:collapsed/>
      </w:pPr>
      <w:bookmarkStart w:id="9" w:name="_Questions_and_criteria"/>
      <w:bookmarkStart w:id="10" w:name="_Questions"/>
      <w:bookmarkStart w:id="11" w:name="_Toc207988381"/>
      <w:bookmarkEnd w:id="9"/>
      <w:bookmarkEnd w:id="10"/>
      <w:r>
        <w:t>TFS grant request</w:t>
      </w:r>
      <w:r w:rsidR="00A146FC">
        <w:t xml:space="preserve"> q</w:t>
      </w:r>
      <w:r w:rsidR="00B31CA5">
        <w:t>uestions</w:t>
      </w:r>
      <w:bookmarkEnd w:id="11"/>
      <w:r w:rsidR="00B31CA5">
        <w:t xml:space="preserve"> </w:t>
      </w:r>
    </w:p>
    <w:p w14:paraId="7B395A7F" w14:textId="77777777" w:rsidR="004D2DFE" w:rsidRPr="004D2DFE" w:rsidRDefault="004D2DFE" w:rsidP="004D2DFE"/>
    <w:tbl>
      <w:tblPr>
        <w:tblStyle w:val="TableGrid"/>
        <w:tblW w:w="0" w:type="auto"/>
        <w:tblLook w:val="04A0" w:firstRow="1" w:lastRow="0" w:firstColumn="1" w:lastColumn="0" w:noHBand="0" w:noVBand="1"/>
      </w:tblPr>
      <w:tblGrid>
        <w:gridCol w:w="9016"/>
      </w:tblGrid>
      <w:tr w:rsidR="001B4206" w14:paraId="5E7CD611" w14:textId="77777777" w:rsidTr="7B9F53B3">
        <w:tc>
          <w:tcPr>
            <w:tcW w:w="9016" w:type="dxa"/>
          </w:tcPr>
          <w:p w14:paraId="346723F4" w14:textId="75A9FD96" w:rsidR="00100B45" w:rsidRDefault="7F2BDBDB" w:rsidP="00E740F4">
            <w:pPr>
              <w:pStyle w:val="Heading4"/>
            </w:pPr>
            <w:r>
              <w:t>Resources and cost justification</w:t>
            </w:r>
          </w:p>
          <w:p w14:paraId="2B679C88" w14:textId="610A0E78" w:rsidR="7B9F53B3" w:rsidRDefault="7B9F53B3" w:rsidP="00FD18BE"/>
          <w:p w14:paraId="108AD279" w14:textId="529C7F07" w:rsidR="5B89BB7F" w:rsidRDefault="5B89BB7F" w:rsidP="7B9F53B3">
            <w:r>
              <w:t>Word limit 0</w:t>
            </w:r>
          </w:p>
          <w:p w14:paraId="3542162D" w14:textId="77777777" w:rsidR="00EC1517" w:rsidRPr="00EC1517" w:rsidRDefault="00EC1517" w:rsidP="00EC1517">
            <w:r w:rsidRPr="00EC1517">
              <w:t> </w:t>
            </w:r>
          </w:p>
          <w:p w14:paraId="383D4D5E" w14:textId="77777777" w:rsidR="006B2C8B" w:rsidRDefault="1613E84D">
            <w:pPr>
              <w:rPr>
                <w:rFonts w:eastAsia="Arial" w:cs="Arial"/>
              </w:rPr>
            </w:pPr>
            <w:r w:rsidRPr="7B9F53B3">
              <w:rPr>
                <w:rFonts w:eastAsia="Arial" w:cs="Arial"/>
              </w:rPr>
              <w:t xml:space="preserve">Please input the </w:t>
            </w:r>
            <w:r w:rsidR="59A62CD8" w:rsidRPr="7B9F53B3">
              <w:rPr>
                <w:rFonts w:eastAsia="Arial" w:cs="Arial"/>
              </w:rPr>
              <w:t xml:space="preserve">just the </w:t>
            </w:r>
            <w:r w:rsidRPr="7B9F53B3">
              <w:rPr>
                <w:rFonts w:eastAsia="Arial" w:cs="Arial"/>
              </w:rPr>
              <w:t>UK costs that you submitted on the UK finance form when submitting your original application through the DFG 'elan' system.</w:t>
            </w:r>
            <w:r w:rsidR="006B2C8B">
              <w:rPr>
                <w:rFonts w:eastAsia="Arial" w:cs="Arial"/>
              </w:rPr>
              <w:t xml:space="preserve"> </w:t>
            </w:r>
          </w:p>
          <w:p w14:paraId="73705ABC" w14:textId="2F67B2A6" w:rsidR="1613E84D" w:rsidRDefault="006B2C8B">
            <w:r>
              <w:rPr>
                <w:rFonts w:eastAsia="Arial" w:cs="Arial"/>
              </w:rPr>
              <w:t>W</w:t>
            </w:r>
            <w:r w:rsidRPr="006B2C8B">
              <w:rPr>
                <w:rFonts w:eastAsia="Arial" w:cs="Arial"/>
              </w:rPr>
              <w:t>e don’t require textual justification of the costs.</w:t>
            </w:r>
          </w:p>
          <w:p w14:paraId="5F8D197A" w14:textId="77777777" w:rsidR="00EC1517" w:rsidRPr="00EC1517" w:rsidRDefault="00EC1517" w:rsidP="00EC1517">
            <w:r w:rsidRPr="00EC1517">
              <w:t>  </w:t>
            </w:r>
          </w:p>
          <w:p w14:paraId="3BD7BD10" w14:textId="7767956E" w:rsidR="001B4206" w:rsidRDefault="001B4206" w:rsidP="00FD18BE">
            <w:pPr>
              <w:pStyle w:val="ListParagraph"/>
            </w:pPr>
          </w:p>
        </w:tc>
      </w:tr>
    </w:tbl>
    <w:p w14:paraId="056EAC2C" w14:textId="77777777" w:rsidR="001B4206" w:rsidRDefault="001B4206" w:rsidP="001B4206"/>
    <w:p w14:paraId="5883C434" w14:textId="77777777" w:rsidR="00D24F92" w:rsidRDefault="00D24F92" w:rsidP="001B4206"/>
    <w:p w14:paraId="049C75F2" w14:textId="77777777" w:rsidR="00D24F92" w:rsidRDefault="00D24F92" w:rsidP="001B4206"/>
    <w:p w14:paraId="2E3B3551" w14:textId="77777777" w:rsidR="00D24F92" w:rsidRDefault="00D24F92" w:rsidP="001B4206"/>
    <w:p w14:paraId="37172B36" w14:textId="77777777" w:rsidR="00D24F92" w:rsidRDefault="00D24F92" w:rsidP="001B4206"/>
    <w:p w14:paraId="7F6E0EB0" w14:textId="77777777" w:rsidR="00D24F92" w:rsidRDefault="00D24F92" w:rsidP="001B4206"/>
    <w:p w14:paraId="129DFAF6" w14:textId="77777777" w:rsidR="00D24F92" w:rsidRDefault="00D24F92" w:rsidP="001B4206"/>
    <w:p w14:paraId="211ABCC0" w14:textId="77777777" w:rsidR="00D24F92" w:rsidRPr="001B4206" w:rsidRDefault="00D24F92" w:rsidP="001B4206"/>
    <w:p w14:paraId="24A85983" w14:textId="467F4835" w:rsidR="00423130" w:rsidRDefault="00423130" w:rsidP="00401338">
      <w:pPr>
        <w:pStyle w:val="Heading4"/>
      </w:pPr>
    </w:p>
    <w:tbl>
      <w:tblPr>
        <w:tblStyle w:val="TableGrid"/>
        <w:tblW w:w="0" w:type="auto"/>
        <w:tblLook w:val="04A0" w:firstRow="1" w:lastRow="0" w:firstColumn="1" w:lastColumn="0" w:noHBand="0" w:noVBand="1"/>
      </w:tblPr>
      <w:tblGrid>
        <w:gridCol w:w="9016"/>
      </w:tblGrid>
      <w:tr w:rsidR="002535FC" w14:paraId="50A7EFAE" w14:textId="77777777" w:rsidTr="7B9F53B3">
        <w:trPr>
          <w:trHeight w:val="300"/>
        </w:trPr>
        <w:tc>
          <w:tcPr>
            <w:tcW w:w="9016" w:type="dxa"/>
          </w:tcPr>
          <w:p w14:paraId="68DC059F" w14:textId="47B37CD2" w:rsidR="0054704C" w:rsidRPr="007526D2" w:rsidRDefault="007526D2" w:rsidP="00AE0393">
            <w:pPr>
              <w:pStyle w:val="Heading4"/>
            </w:pPr>
            <w:r w:rsidRPr="00DC4888">
              <w:t>Project partners</w:t>
            </w:r>
          </w:p>
          <w:p w14:paraId="1E0ABB20" w14:textId="77777777" w:rsidR="002535FC" w:rsidRPr="002535FC" w:rsidRDefault="002535FC" w:rsidP="00683CD3">
            <w:pPr>
              <w:spacing w:line="276" w:lineRule="auto"/>
            </w:pPr>
          </w:p>
          <w:p w14:paraId="1ED355DC" w14:textId="07259278" w:rsidR="000C116D" w:rsidRDefault="000C116D" w:rsidP="000C116D">
            <w:pPr>
              <w:textAlignment w:val="baseline"/>
            </w:pPr>
            <w:r w:rsidRPr="000C116D">
              <w:t>Add details about any project partners’ contributions. If there are no project partners, you can indicate this on the</w:t>
            </w:r>
            <w:r w:rsidR="00061EAB">
              <w:t xml:space="preserve"> </w:t>
            </w:r>
            <w:r w:rsidRPr="000C116D">
              <w:t>Funding Service. </w:t>
            </w:r>
          </w:p>
          <w:p w14:paraId="23F23511" w14:textId="77777777" w:rsidR="000C116D" w:rsidRPr="000C116D" w:rsidRDefault="000C116D" w:rsidP="000C116D">
            <w:pPr>
              <w:textAlignment w:val="baseline"/>
            </w:pPr>
          </w:p>
          <w:p w14:paraId="2C91892D" w14:textId="34339329" w:rsidR="000C116D" w:rsidRDefault="000C116D" w:rsidP="000C116D">
            <w:pPr>
              <w:textAlignment w:val="baseline"/>
            </w:pPr>
            <w:r w:rsidRPr="000C116D">
              <w:t>A project partner is a collaborating organisation who will have an integral role in the proposed research.</w:t>
            </w:r>
            <w:r w:rsidR="007733EF" w:rsidRPr="43BA6907">
              <w:rPr>
                <w:rFonts w:ascii="Calibri" w:eastAsia="Calibri" w:hAnsi="Calibri" w:cs="Calibri"/>
              </w:rPr>
              <w:t xml:space="preserve"> </w:t>
            </w:r>
            <w:r w:rsidR="007733EF" w:rsidRPr="007733EF">
              <w:t xml:space="preserve">This may include direct contributions </w:t>
            </w:r>
            <w:r w:rsidR="00124DD3">
              <w:t>for example</w:t>
            </w:r>
            <w:r w:rsidR="007733EF" w:rsidRPr="007733EF">
              <w:t xml:space="preserve"> cash, donated equipment and resources, or staff seconded to the project</w:t>
            </w:r>
            <w:r w:rsidR="00124DD3">
              <w:t>, o</w:t>
            </w:r>
            <w:r w:rsidR="007733EF" w:rsidRPr="007733EF">
              <w:t>r indirect</w:t>
            </w:r>
            <w:r w:rsidR="00124DD3">
              <w:t xml:space="preserve"> and </w:t>
            </w:r>
            <w:r w:rsidR="007733EF" w:rsidRPr="007733EF">
              <w:t xml:space="preserve">in-kind contributions </w:t>
            </w:r>
            <w:r w:rsidR="00124DD3">
              <w:t>for example</w:t>
            </w:r>
            <w:r w:rsidR="007733EF" w:rsidRPr="007733EF">
              <w:t xml:space="preserve"> use of project partner’s equipment, datasets, or facilities</w:t>
            </w:r>
            <w:r w:rsidRPr="000C116D">
              <w:t>. </w:t>
            </w:r>
            <w:r w:rsidR="00303D7C" w:rsidRPr="00303D7C">
              <w:t>Project partners may be in industry, academia, third sector or government organisations in the UK or overseas, including partners based in the EU.</w:t>
            </w:r>
          </w:p>
          <w:p w14:paraId="4ABD7CAA" w14:textId="77777777" w:rsidR="000C116D" w:rsidRPr="000C116D" w:rsidRDefault="000C116D" w:rsidP="000C116D">
            <w:pPr>
              <w:textAlignment w:val="baseline"/>
            </w:pPr>
          </w:p>
          <w:p w14:paraId="66485C49" w14:textId="3A5194CD" w:rsidR="000C116D" w:rsidRDefault="000C116D" w:rsidP="000C116D">
            <w:pPr>
              <w:textAlignment w:val="baseline"/>
            </w:pPr>
            <w:r w:rsidRPr="000C116D">
              <w:t>Add the following project partner details: </w:t>
            </w:r>
          </w:p>
          <w:p w14:paraId="66C66153" w14:textId="77777777" w:rsidR="00644B8E" w:rsidRPr="000C116D" w:rsidRDefault="00644B8E" w:rsidP="000C116D">
            <w:pPr>
              <w:textAlignment w:val="baseline"/>
            </w:pPr>
          </w:p>
          <w:p w14:paraId="01094DAA" w14:textId="2EB28772" w:rsidR="000C116D" w:rsidRPr="000C116D" w:rsidRDefault="009D2355" w:rsidP="005A68CA">
            <w:pPr>
              <w:pStyle w:val="ListParagraph"/>
              <w:numPr>
                <w:ilvl w:val="0"/>
                <w:numId w:val="30"/>
              </w:numPr>
              <w:textAlignment w:val="baseline"/>
            </w:pPr>
            <w:r>
              <w:t>t</w:t>
            </w:r>
            <w:r w:rsidR="000C116D" w:rsidRPr="000C116D">
              <w:t>he organisation name and address (searchable via a drop-down list or enter the</w:t>
            </w:r>
            <w:r>
              <w:t xml:space="preserve"> </w:t>
            </w:r>
            <w:r w:rsidR="000C116D" w:rsidRPr="000C116D">
              <w:t>organisation’s details manually, as applicable) </w:t>
            </w:r>
          </w:p>
          <w:p w14:paraId="5CF530DF" w14:textId="157B75FB" w:rsidR="000C116D" w:rsidRPr="000C116D" w:rsidRDefault="009D2355" w:rsidP="005A68CA">
            <w:pPr>
              <w:pStyle w:val="ListParagraph"/>
              <w:numPr>
                <w:ilvl w:val="0"/>
                <w:numId w:val="30"/>
              </w:numPr>
              <w:textAlignment w:val="baseline"/>
            </w:pPr>
            <w:r>
              <w:t>t</w:t>
            </w:r>
            <w:r w:rsidR="000C116D" w:rsidRPr="000C116D">
              <w:t>he project partner contact name and email address </w:t>
            </w:r>
          </w:p>
          <w:p w14:paraId="4560CB1B" w14:textId="27FB4406" w:rsidR="000C116D" w:rsidRDefault="009D2355" w:rsidP="005A68CA">
            <w:pPr>
              <w:pStyle w:val="ListParagraph"/>
              <w:numPr>
                <w:ilvl w:val="0"/>
                <w:numId w:val="30"/>
              </w:numPr>
              <w:textAlignment w:val="baseline"/>
            </w:pPr>
            <w:r>
              <w:t>t</w:t>
            </w:r>
            <w:r w:rsidR="000C116D" w:rsidRPr="000C116D">
              <w:t xml:space="preserve">he type of contribution (direct or </w:t>
            </w:r>
            <w:r w:rsidR="000C116D">
              <w:t>indirect</w:t>
            </w:r>
            <w:r w:rsidR="000C116D" w:rsidRPr="000C116D">
              <w:t>) and its monetary value  </w:t>
            </w:r>
          </w:p>
          <w:p w14:paraId="3FB44241" w14:textId="77777777" w:rsidR="000C116D" w:rsidRPr="000C116D" w:rsidRDefault="000C116D" w:rsidP="009D2355">
            <w:pPr>
              <w:ind w:left="1440"/>
              <w:textAlignment w:val="baseline"/>
            </w:pPr>
          </w:p>
          <w:p w14:paraId="2D5CA5EC" w14:textId="77777777" w:rsidR="000C116D" w:rsidRDefault="000C116D" w:rsidP="000C116D">
            <w:pPr>
              <w:textAlignment w:val="baseline"/>
            </w:pPr>
            <w:r w:rsidRPr="000C116D">
              <w:t xml:space="preserve">If a detail is entered incorrectly and you have saved the entry, </w:t>
            </w:r>
            <w:proofErr w:type="gramStart"/>
            <w:r w:rsidRPr="000C116D">
              <w:t>remove</w:t>
            </w:r>
            <w:proofErr w:type="gramEnd"/>
            <w:r w:rsidRPr="000C116D">
              <w:t xml:space="preserve"> the specific project partner record and re-add it with the correct information. </w:t>
            </w:r>
          </w:p>
          <w:p w14:paraId="23EDA197" w14:textId="77777777" w:rsidR="000C116D" w:rsidRPr="000C116D" w:rsidRDefault="000C116D" w:rsidP="000C116D">
            <w:pPr>
              <w:textAlignment w:val="baseline"/>
            </w:pPr>
          </w:p>
          <w:p w14:paraId="565623C7" w14:textId="3835CB62" w:rsidR="000C116D" w:rsidRDefault="000C116D" w:rsidP="000C116D">
            <w:pPr>
              <w:textAlignment w:val="baseline"/>
            </w:pPr>
            <w:r w:rsidRPr="000C116D">
              <w:t>For audit purposes, UKRI requires formal collaboration agreements to be put in place if an award is made. </w:t>
            </w:r>
          </w:p>
          <w:p w14:paraId="597DF835" w14:textId="52584170" w:rsidR="002535FC" w:rsidRDefault="002535FC" w:rsidP="00460216">
            <w:pPr>
              <w:textAlignment w:val="baseline"/>
            </w:pPr>
          </w:p>
        </w:tc>
      </w:tr>
    </w:tbl>
    <w:p w14:paraId="46FEF1D7" w14:textId="3E41B0CB" w:rsidR="7B9F53B3" w:rsidRDefault="7B9F53B3"/>
    <w:p w14:paraId="561843DF" w14:textId="1C651B90" w:rsidR="00580EB4" w:rsidRDefault="002535FC" w:rsidP="002535FC">
      <w:r>
        <w:tab/>
      </w:r>
    </w:p>
    <w:tbl>
      <w:tblPr>
        <w:tblStyle w:val="TableGrid"/>
        <w:tblW w:w="0" w:type="auto"/>
        <w:tblLayout w:type="fixed"/>
        <w:tblLook w:val="06A0" w:firstRow="1" w:lastRow="0" w:firstColumn="1" w:lastColumn="0" w:noHBand="1" w:noVBand="1"/>
      </w:tblPr>
      <w:tblGrid>
        <w:gridCol w:w="9015"/>
      </w:tblGrid>
      <w:tr w:rsidR="7B9F53B3" w14:paraId="316F1468" w14:textId="77777777" w:rsidTr="7B9F53B3">
        <w:trPr>
          <w:trHeight w:val="300"/>
        </w:trPr>
        <w:tc>
          <w:tcPr>
            <w:tcW w:w="9015" w:type="dxa"/>
          </w:tcPr>
          <w:p w14:paraId="79A3F7CA" w14:textId="292C17D4" w:rsidR="2EF38F1B" w:rsidRDefault="2EF38F1B" w:rsidP="7B9F53B3">
            <w:pPr>
              <w:pStyle w:val="Heading4"/>
            </w:pPr>
            <w:r>
              <w:t>Elan application</w:t>
            </w:r>
          </w:p>
          <w:p w14:paraId="343C2939" w14:textId="1E835806" w:rsidR="2EF38F1B" w:rsidRDefault="2EF38F1B" w:rsidP="7B9F53B3">
            <w:pPr>
              <w:rPr>
                <w:b/>
                <w:bCs/>
              </w:rPr>
            </w:pPr>
            <w:r>
              <w:t> </w:t>
            </w:r>
          </w:p>
          <w:p w14:paraId="13545614" w14:textId="77777777" w:rsidR="5068521B" w:rsidRDefault="2EF38F1B">
            <w:commentRangeStart w:id="12"/>
            <w:r>
              <w:t>Please upload the integrated proposal that you submitted to the DFG ‘elan’ system when submitting your original application. </w:t>
            </w:r>
            <w:commentRangeEnd w:id="12"/>
            <w:r w:rsidR="5068521B">
              <w:rPr>
                <w:rStyle w:val="CommentReference"/>
              </w:rPr>
              <w:commentReference w:id="12"/>
            </w:r>
          </w:p>
          <w:p w14:paraId="518329CF" w14:textId="77777777" w:rsidR="7B9F53B3" w:rsidRDefault="7B9F53B3"/>
          <w:p w14:paraId="4E77B3CD" w14:textId="627C08CF" w:rsidR="2EF38F1B" w:rsidRDefault="2EF38F1B" w:rsidP="7B9F53B3">
            <w:pPr>
              <w:pStyle w:val="Locked"/>
              <w:spacing w:line="276" w:lineRule="auto"/>
            </w:pPr>
            <w:r>
              <w:t xml:space="preserve">For the file name, use the unique Funding Service number the system gives you when you create an application, followed by the words ‘Elan application’. </w:t>
            </w:r>
          </w:p>
          <w:p w14:paraId="411CEF5E" w14:textId="1519AF03" w:rsidR="7B9F53B3" w:rsidRDefault="7B9F53B3" w:rsidP="7B9F53B3">
            <w:pPr>
              <w:pStyle w:val="Locked"/>
              <w:spacing w:line="276" w:lineRule="auto"/>
            </w:pPr>
          </w:p>
          <w:p w14:paraId="1710C647" w14:textId="1DD691DE" w:rsidR="2EF38F1B" w:rsidRDefault="2EF38F1B" w:rsidP="7B9F53B3">
            <w:pPr>
              <w:pStyle w:val="Locked"/>
              <w:spacing w:line="276" w:lineRule="auto"/>
              <w:rPr>
                <w:rStyle w:val="normaltextrun"/>
                <w:rFonts w:ascii="Roboto" w:hAnsi="Roboto"/>
                <w:color w:val="000000" w:themeColor="text1"/>
              </w:rPr>
            </w:pPr>
            <w:r>
              <w:t xml:space="preserve">Save this document as a single PDF file, no bigger than 8MB. Unless specifically requested, </w:t>
            </w:r>
            <w:r w:rsidRPr="7B9F53B3">
              <w:rPr>
                <w:rStyle w:val="normaltextrun"/>
                <w:rFonts w:ascii="Roboto" w:hAnsi="Roboto"/>
                <w:color w:val="000000" w:themeColor="text1"/>
              </w:rPr>
              <w:t>please do not include any sensitive personal data within the attachment.</w:t>
            </w:r>
          </w:p>
          <w:p w14:paraId="77A63467" w14:textId="53028F55" w:rsidR="2EF38F1B" w:rsidRDefault="2EF38F1B" w:rsidP="7B9F53B3">
            <w:pPr>
              <w:pStyle w:val="Locked"/>
              <w:spacing w:line="276" w:lineRule="auto"/>
            </w:pPr>
            <w:r>
              <w:t xml:space="preserve"> </w:t>
            </w:r>
          </w:p>
          <w:p w14:paraId="1DA36BC6" w14:textId="006CF39B" w:rsidR="2EF38F1B" w:rsidRDefault="2EF38F1B" w:rsidP="7B9F53B3">
            <w:pPr>
              <w:pStyle w:val="Locked"/>
              <w:spacing w:line="276" w:lineRule="auto"/>
            </w:pPr>
            <w:r>
              <w:t xml:space="preserve">If the attachment does not meet these requirements, the application will be rejected. </w:t>
            </w:r>
          </w:p>
          <w:p w14:paraId="5F61C3B1" w14:textId="60743C61" w:rsidR="2EF38F1B" w:rsidRDefault="2EF38F1B" w:rsidP="7B9F53B3">
            <w:pPr>
              <w:pStyle w:val="Locked"/>
              <w:spacing w:line="276" w:lineRule="auto"/>
            </w:pPr>
            <w:r>
              <w:t xml:space="preserve"> </w:t>
            </w:r>
          </w:p>
          <w:p w14:paraId="53CDF235" w14:textId="427599D2" w:rsidR="2EF38F1B" w:rsidRDefault="2EF38F1B" w:rsidP="7B9F53B3">
            <w:pPr>
              <w:pStyle w:val="Locked"/>
            </w:pPr>
            <w:r>
              <w:t>The Funding Service will provide document upload details when you apply.</w:t>
            </w:r>
          </w:p>
          <w:p w14:paraId="1C687FC1" w14:textId="47AC509B" w:rsidR="7B9F53B3" w:rsidRDefault="7B9F53B3" w:rsidP="7B9F53B3">
            <w:pPr>
              <w:rPr>
                <w:i/>
                <w:iCs/>
                <w:color w:val="FF0000"/>
              </w:rPr>
            </w:pPr>
          </w:p>
        </w:tc>
      </w:tr>
      <w:tr w:rsidR="7B9F53B3" w14:paraId="73A1CDF3" w14:textId="77777777" w:rsidTr="7B9F53B3">
        <w:trPr>
          <w:trHeight w:val="300"/>
        </w:trPr>
        <w:tc>
          <w:tcPr>
            <w:tcW w:w="9015" w:type="dxa"/>
          </w:tcPr>
          <w:p w14:paraId="7D0C71C0" w14:textId="50930B14" w:rsidR="157BE5FE" w:rsidRPr="00FD18BE" w:rsidRDefault="157BE5FE" w:rsidP="002411D6">
            <w:pPr>
              <w:pStyle w:val="Heading4"/>
            </w:pPr>
            <w:r w:rsidRPr="00FD18BE">
              <w:t>Discipline Classification – primary</w:t>
            </w:r>
          </w:p>
          <w:p w14:paraId="34E7A831" w14:textId="5E6257B2" w:rsidR="157BE5FE" w:rsidRDefault="157BE5FE" w:rsidP="7B9F53B3">
            <w:pPr>
              <w:shd w:val="clear" w:color="auto" w:fill="FFFFFF" w:themeFill="background1"/>
              <w:spacing w:after="300"/>
              <w:rPr>
                <w:rFonts w:eastAsia="Arial" w:cs="Arial"/>
                <w:color w:val="000000" w:themeColor="text1"/>
              </w:rPr>
            </w:pPr>
            <w:r w:rsidRPr="7B9F53B3">
              <w:rPr>
                <w:rFonts w:eastAsia="Arial" w:cs="Arial"/>
                <w:color w:val="000000" w:themeColor="text1"/>
              </w:rPr>
              <w:t>Word limit: 5</w:t>
            </w:r>
          </w:p>
          <w:p w14:paraId="06041C2F" w14:textId="63EE5784" w:rsidR="157BE5FE" w:rsidRDefault="157BE5FE" w:rsidP="7B9F53B3">
            <w:pPr>
              <w:shd w:val="clear" w:color="auto" w:fill="FFFFFF" w:themeFill="background1"/>
              <w:spacing w:after="300"/>
              <w:rPr>
                <w:rFonts w:eastAsia="Arial" w:cs="Arial"/>
                <w:color w:val="000000" w:themeColor="text1"/>
              </w:rPr>
            </w:pPr>
            <w:r w:rsidRPr="7B9F53B3">
              <w:rPr>
                <w:rFonts w:eastAsia="Arial" w:cs="Arial"/>
                <w:color w:val="000000" w:themeColor="text1"/>
              </w:rPr>
              <w:t>Please provide the primary research area of your proposal.</w:t>
            </w:r>
          </w:p>
          <w:p w14:paraId="26718C89" w14:textId="56FCB41B" w:rsidR="157BE5FE" w:rsidRDefault="157BE5FE" w:rsidP="7B9F53B3">
            <w:pPr>
              <w:shd w:val="clear" w:color="auto" w:fill="FFFFFF" w:themeFill="background1"/>
              <w:spacing w:after="225"/>
              <w:rPr>
                <w:rFonts w:eastAsia="Arial" w:cs="Arial"/>
                <w:color w:val="000000" w:themeColor="text1"/>
              </w:rPr>
            </w:pPr>
            <w:r w:rsidRPr="7B9F53B3">
              <w:rPr>
                <w:rFonts w:eastAsia="Arial" w:cs="Arial"/>
                <w:color w:val="000000" w:themeColor="text1"/>
              </w:rPr>
              <w:t>What the assessors are looking for in your response</w:t>
            </w:r>
          </w:p>
          <w:p w14:paraId="1BF08A4A" w14:textId="6CDA22F7" w:rsidR="157BE5FE" w:rsidRDefault="157BE5FE" w:rsidP="7B9F53B3">
            <w:pPr>
              <w:shd w:val="clear" w:color="auto" w:fill="FFFFFF" w:themeFill="background1"/>
              <w:spacing w:after="300"/>
              <w:rPr>
                <w:rFonts w:eastAsia="Arial" w:cs="Arial"/>
                <w:color w:val="000000" w:themeColor="text1"/>
              </w:rPr>
            </w:pPr>
            <w:r w:rsidRPr="7B9F53B3">
              <w:rPr>
                <w:rFonts w:eastAsia="Arial" w:cs="Arial"/>
                <w:color w:val="000000" w:themeColor="text1"/>
              </w:rPr>
              <w:t>You must select only one of these research disciplines.</w:t>
            </w:r>
          </w:p>
          <w:p w14:paraId="30AEFD9C" w14:textId="2F629465" w:rsidR="157BE5FE" w:rsidRDefault="157BE5FE" w:rsidP="7B9F53B3">
            <w:pPr>
              <w:shd w:val="clear" w:color="auto" w:fill="FFFFFF" w:themeFill="background1"/>
              <w:spacing w:after="300"/>
              <w:rPr>
                <w:rFonts w:eastAsia="Arial" w:cs="Arial"/>
                <w:color w:val="000000" w:themeColor="text1"/>
              </w:rPr>
            </w:pPr>
            <w:r w:rsidRPr="7B9F53B3">
              <w:rPr>
                <w:rFonts w:eastAsia="Arial" w:cs="Arial"/>
                <w:color w:val="000000" w:themeColor="text1"/>
              </w:rPr>
              <w:t>This information will be used for the purposes of processing your proposal and in the selection of appropriate assessors.</w:t>
            </w:r>
          </w:p>
          <w:p w14:paraId="3B66F3FE" w14:textId="3663992F"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archaeology</w:t>
            </w:r>
          </w:p>
          <w:p w14:paraId="14061D46" w14:textId="15A970FD"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area studies</w:t>
            </w:r>
          </w:p>
          <w:p w14:paraId="542C4D1B" w14:textId="45FF1506"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classics</w:t>
            </w:r>
          </w:p>
          <w:p w14:paraId="7B9521B0" w14:textId="651AB459"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cultural and museum studies</w:t>
            </w:r>
          </w:p>
          <w:p w14:paraId="6A6FC4A9" w14:textId="0E3BA55F"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dance</w:t>
            </w:r>
          </w:p>
          <w:p w14:paraId="28480D05" w14:textId="7184A215"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design</w:t>
            </w:r>
          </w:p>
          <w:p w14:paraId="251EFCF1" w14:textId="6E152DBB"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development studies</w:t>
            </w:r>
          </w:p>
          <w:p w14:paraId="3CC8099F" w14:textId="655D6230"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drama and theatre studies</w:t>
            </w:r>
          </w:p>
          <w:p w14:paraId="243BF8E2" w14:textId="66993EA1"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education</w:t>
            </w:r>
          </w:p>
          <w:p w14:paraId="6F3EBB73" w14:textId="4098925F"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history</w:t>
            </w:r>
          </w:p>
          <w:p w14:paraId="34B03429" w14:textId="19084617"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human geography</w:t>
            </w:r>
          </w:p>
          <w:p w14:paraId="784472CD" w14:textId="4CDFA2C7"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information and communication technologies</w:t>
            </w:r>
          </w:p>
          <w:p w14:paraId="03EF0ACA" w14:textId="290583AB"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languages and literature</w:t>
            </w:r>
          </w:p>
          <w:p w14:paraId="2F906282" w14:textId="37D844A1"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law and legal studies</w:t>
            </w:r>
          </w:p>
          <w:p w14:paraId="3637856F" w14:textId="2DDC7DF0"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library and information studies</w:t>
            </w:r>
          </w:p>
          <w:p w14:paraId="61A94A48" w14:textId="3DC58E70"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linguistics</w:t>
            </w:r>
          </w:p>
          <w:p w14:paraId="11D7768D" w14:textId="40958235"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media</w:t>
            </w:r>
          </w:p>
          <w:p w14:paraId="0C584FE9" w14:textId="564BFBA6"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music</w:t>
            </w:r>
          </w:p>
          <w:p w14:paraId="6C0CA9DA" w14:textId="10DCFDC9"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philosophy</w:t>
            </w:r>
          </w:p>
          <w:p w14:paraId="16B7379C" w14:textId="135FA516"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political science and international studies</w:t>
            </w:r>
          </w:p>
          <w:p w14:paraId="11DF13E6" w14:textId="1F3593F6"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social anthropology</w:t>
            </w:r>
          </w:p>
          <w:p w14:paraId="2CC7ED32" w14:textId="571C6671"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theology, divinity and religion</w:t>
            </w:r>
          </w:p>
          <w:p w14:paraId="76D910D6" w14:textId="3C41A3C7" w:rsidR="157BE5FE" w:rsidRDefault="157BE5FE" w:rsidP="7B9F53B3">
            <w:pPr>
              <w:pStyle w:val="ListParagraph"/>
              <w:numPr>
                <w:ilvl w:val="0"/>
                <w:numId w:val="1"/>
              </w:numPr>
              <w:shd w:val="clear" w:color="auto" w:fill="FFFFFF" w:themeFill="background1"/>
              <w:spacing w:beforeAutospacing="1" w:after="75"/>
              <w:rPr>
                <w:rFonts w:eastAsia="Arial" w:cs="Arial"/>
                <w:color w:val="000000" w:themeColor="text1"/>
              </w:rPr>
            </w:pPr>
            <w:r w:rsidRPr="7B9F53B3">
              <w:rPr>
                <w:rFonts w:eastAsia="Arial" w:cs="Arial"/>
                <w:color w:val="000000" w:themeColor="text1"/>
              </w:rPr>
              <w:t>visual arts</w:t>
            </w:r>
          </w:p>
          <w:p w14:paraId="31E57880" w14:textId="44F4B735" w:rsidR="7B9F53B3" w:rsidRDefault="7B9F53B3" w:rsidP="7B9F53B3">
            <w:pPr>
              <w:rPr>
                <w:rFonts w:eastAsia="Arial" w:cs="Arial"/>
                <w:color w:val="000000" w:themeColor="text1"/>
              </w:rPr>
            </w:pPr>
          </w:p>
          <w:p w14:paraId="4540C40F" w14:textId="2B368886" w:rsidR="7B9F53B3" w:rsidRDefault="7B9F53B3" w:rsidP="7B9F53B3"/>
        </w:tc>
      </w:tr>
    </w:tbl>
    <w:p w14:paraId="69DA704A" w14:textId="77777777" w:rsidR="00A90AB1" w:rsidRDefault="00A90AB1" w:rsidP="002535FC"/>
    <w:p w14:paraId="24EC4398" w14:textId="77777777" w:rsidR="00E95F90" w:rsidRDefault="00E95F90" w:rsidP="00FB0A44">
      <w:pPr>
        <w:pStyle w:val="Heading2"/>
        <w15:collapsed/>
      </w:pPr>
      <w:bookmarkStart w:id="13" w:name="_How_we_will"/>
      <w:bookmarkStart w:id="14" w:name="_Toc207988382"/>
      <w:bookmarkEnd w:id="13"/>
      <w:r w:rsidRPr="00E95F90">
        <w:t>Contact details</w:t>
      </w:r>
      <w:bookmarkEnd w:id="14"/>
    </w:p>
    <w:p w14:paraId="32D814F4" w14:textId="77777777" w:rsidR="00E95F90" w:rsidRDefault="00E95F90" w:rsidP="00E95F90"/>
    <w:tbl>
      <w:tblPr>
        <w:tblStyle w:val="TableGrid"/>
        <w:tblW w:w="0" w:type="auto"/>
        <w:tblLook w:val="04A0" w:firstRow="1" w:lastRow="0" w:firstColumn="1" w:lastColumn="0" w:noHBand="0" w:noVBand="1"/>
      </w:tblPr>
      <w:tblGrid>
        <w:gridCol w:w="9016"/>
      </w:tblGrid>
      <w:tr w:rsidR="00D858D4" w14:paraId="243B9F0D" w14:textId="77777777" w:rsidTr="24CEB5DA">
        <w:tc>
          <w:tcPr>
            <w:tcW w:w="9016" w:type="dxa"/>
          </w:tcPr>
          <w:p w14:paraId="3C3ED7D7" w14:textId="24091BAD" w:rsidR="00ED65BF" w:rsidRDefault="00ED65BF" w:rsidP="00AE0393">
            <w:pPr>
              <w:pStyle w:val="Heading3"/>
            </w:pPr>
            <w:bookmarkStart w:id="15" w:name="_Toc207988383"/>
            <w:r w:rsidRPr="00DC4888">
              <w:t>Get help with your application</w:t>
            </w:r>
            <w:bookmarkEnd w:id="15"/>
          </w:p>
          <w:p w14:paraId="44D7C0B8" w14:textId="77777777" w:rsidR="00ED65BF" w:rsidRDefault="00ED65BF" w:rsidP="004B0B48">
            <w:pPr>
              <w:rPr>
                <w:rFonts w:eastAsiaTheme="majorEastAsia" w:cstheme="majorBidi"/>
                <w:b/>
                <w:sz w:val="24"/>
                <w:szCs w:val="24"/>
              </w:rPr>
            </w:pPr>
          </w:p>
          <w:p w14:paraId="16F1D3B3" w14:textId="51EB242D" w:rsidR="004B0B48" w:rsidRPr="00ED65BF" w:rsidRDefault="004B0B48" w:rsidP="004B0B48">
            <w:pPr>
              <w:rPr>
                <w:color w:val="212121"/>
              </w:rPr>
            </w:pPr>
            <w:r w:rsidRPr="00ED65BF">
              <w:rPr>
                <w:color w:val="212121"/>
              </w:rPr>
              <w:t xml:space="preserve">If you have a question and the answers aren't provided on this page </w:t>
            </w:r>
          </w:p>
          <w:p w14:paraId="75192756" w14:textId="3B44EC87" w:rsidR="00B4467F" w:rsidRPr="00B4467F" w:rsidRDefault="004B0B48" w:rsidP="00B4467F">
            <w:pPr>
              <w:rPr>
                <w:color w:val="212121"/>
              </w:rPr>
            </w:pPr>
            <w:r>
              <w:br/>
            </w:r>
            <w:r w:rsidR="00E4417C" w:rsidRPr="00E4417C">
              <w:rPr>
                <w:color w:val="212121"/>
              </w:rPr>
              <w:t xml:space="preserve">The </w:t>
            </w:r>
            <w:r w:rsidR="001F1508">
              <w:rPr>
                <w:color w:val="212121"/>
              </w:rPr>
              <w:t>h</w:t>
            </w:r>
            <w:r w:rsidR="00E4417C" w:rsidRPr="00E4417C">
              <w:rPr>
                <w:color w:val="212121"/>
              </w:rPr>
              <w:t>elpdesk is committed to helping users of the UK Research and Innovation (UKRI) Funding Service</w:t>
            </w:r>
            <w:r w:rsidR="00E4417C">
              <w:rPr>
                <w:rFonts w:ascii="Roboto" w:hAnsi="Roboto"/>
                <w:color w:val="505050"/>
                <w:sz w:val="29"/>
                <w:szCs w:val="29"/>
                <w:shd w:val="clear" w:color="auto" w:fill="FFFFFF"/>
              </w:rPr>
              <w:t xml:space="preserve"> </w:t>
            </w:r>
            <w:r w:rsidR="00B4467F" w:rsidRPr="00B4467F">
              <w:rPr>
                <w:color w:val="212121"/>
              </w:rPr>
              <w:t xml:space="preserve">as effectively and as quickly as possible. </w:t>
            </w:r>
            <w:proofErr w:type="gramStart"/>
            <w:r w:rsidR="00B4467F" w:rsidRPr="00B4467F">
              <w:rPr>
                <w:color w:val="212121"/>
              </w:rPr>
              <w:t>In order to</w:t>
            </w:r>
            <w:proofErr w:type="gramEnd"/>
            <w:r w:rsidR="00B4467F" w:rsidRPr="00B4467F">
              <w:rPr>
                <w:color w:val="212121"/>
              </w:rPr>
              <w:t xml:space="preserve"> manage cases at peak volume times, the </w:t>
            </w:r>
            <w:r w:rsidR="00746B3D">
              <w:rPr>
                <w:color w:val="212121"/>
              </w:rPr>
              <w:t>h</w:t>
            </w:r>
            <w:r w:rsidR="00B4467F" w:rsidRPr="00B4467F">
              <w:rPr>
                <w:color w:val="212121"/>
              </w:rPr>
              <w:t xml:space="preserve">elpdesk will triage and prioritise those queries with an imminent opportunity deadline or a technical issue. Enquiries raised where information is available on the Funding </w:t>
            </w:r>
            <w:r w:rsidR="00746B3D">
              <w:rPr>
                <w:color w:val="212121"/>
              </w:rPr>
              <w:t>f</w:t>
            </w:r>
            <w:r w:rsidR="00B4467F" w:rsidRPr="00B4467F">
              <w:rPr>
                <w:color w:val="212121"/>
              </w:rPr>
              <w:t>inder opportunity page and should be understood early in the application process (for example, regarding eligibility</w:t>
            </w:r>
            <w:r w:rsidR="00746B3D">
              <w:rPr>
                <w:color w:val="212121"/>
              </w:rPr>
              <w:t xml:space="preserve">, </w:t>
            </w:r>
            <w:r w:rsidR="00B4467F" w:rsidRPr="00B4467F">
              <w:rPr>
                <w:color w:val="212121"/>
              </w:rPr>
              <w:t>content</w:t>
            </w:r>
            <w:r w:rsidR="00746B3D">
              <w:rPr>
                <w:color w:val="212121"/>
              </w:rPr>
              <w:t xml:space="preserve"> or </w:t>
            </w:r>
            <w:r w:rsidR="00B4467F" w:rsidRPr="00B4467F">
              <w:rPr>
                <w:color w:val="212121"/>
              </w:rPr>
              <w:t>remit of a</w:t>
            </w:r>
            <w:r w:rsidR="00746B3D">
              <w:rPr>
                <w:color w:val="212121"/>
              </w:rPr>
              <w:t xml:space="preserve"> funding</w:t>
            </w:r>
            <w:r w:rsidR="00B4467F" w:rsidRPr="00B4467F">
              <w:rPr>
                <w:color w:val="212121"/>
              </w:rPr>
              <w:t xml:space="preserve"> opportunity) will not constitute a priority case and will be addressed as soon as possible. </w:t>
            </w:r>
          </w:p>
          <w:p w14:paraId="6106F56B" w14:textId="77777777" w:rsidR="00B4467F" w:rsidRPr="00B4467F" w:rsidRDefault="00B4467F" w:rsidP="00B4467F">
            <w:pPr>
              <w:rPr>
                <w:color w:val="212121"/>
              </w:rPr>
            </w:pPr>
            <w:r w:rsidRPr="00B4467F">
              <w:rPr>
                <w:color w:val="212121"/>
              </w:rPr>
              <w:t> </w:t>
            </w:r>
          </w:p>
          <w:p w14:paraId="6301FF48" w14:textId="28F5BAA2" w:rsidR="00B4467F" w:rsidRPr="00736724" w:rsidRDefault="6A433486" w:rsidP="00497599">
            <w:pPr>
              <w:pStyle w:val="Heading3"/>
            </w:pPr>
            <w:bookmarkStart w:id="16" w:name="_Toc207988384"/>
            <w:r>
              <w:t xml:space="preserve">Contact </w:t>
            </w:r>
            <w:r w:rsidR="6878C957">
              <w:t>d</w:t>
            </w:r>
            <w:r>
              <w:t>etails</w:t>
            </w:r>
            <w:bookmarkEnd w:id="16"/>
          </w:p>
          <w:p w14:paraId="5EAB5F32" w14:textId="77777777" w:rsidR="00B4467F" w:rsidRPr="00B4467F" w:rsidRDefault="00B4467F" w:rsidP="00B4467F">
            <w:pPr>
              <w:rPr>
                <w:color w:val="212121"/>
              </w:rPr>
            </w:pPr>
            <w:r w:rsidRPr="00B4467F">
              <w:rPr>
                <w:color w:val="212121"/>
              </w:rPr>
              <w:t> </w:t>
            </w:r>
          </w:p>
          <w:p w14:paraId="6F6FEC89" w14:textId="35C8D78B" w:rsidR="00B4467F" w:rsidRPr="00B4467F" w:rsidRDefault="00B4467F" w:rsidP="00B4467F">
            <w:pPr>
              <w:rPr>
                <w:color w:val="212121"/>
              </w:rPr>
            </w:pPr>
            <w:r w:rsidRPr="24CEB5DA">
              <w:rPr>
                <w:color w:val="212121"/>
              </w:rPr>
              <w:t xml:space="preserve">For help and advice on costings and writing your </w:t>
            </w:r>
            <w:r w:rsidR="7E0F470E" w:rsidRPr="24CEB5DA">
              <w:rPr>
                <w:color w:val="212121"/>
              </w:rPr>
              <w:t>application</w:t>
            </w:r>
            <w:r w:rsidRPr="24CEB5DA">
              <w:rPr>
                <w:color w:val="212121"/>
              </w:rPr>
              <w:t xml:space="preserve"> please contact your research office in the first instance, allowing sufficient time for your organisation’s submission process.</w:t>
            </w:r>
          </w:p>
          <w:p w14:paraId="33D228C6" w14:textId="77777777" w:rsidR="00B4467F" w:rsidRPr="00B4467F" w:rsidRDefault="00B4467F" w:rsidP="00B4467F">
            <w:pPr>
              <w:rPr>
                <w:color w:val="212121"/>
              </w:rPr>
            </w:pPr>
            <w:r w:rsidRPr="00B4467F">
              <w:rPr>
                <w:color w:val="212121"/>
              </w:rPr>
              <w:t> </w:t>
            </w:r>
          </w:p>
          <w:p w14:paraId="7211A0ED" w14:textId="7D731279" w:rsidR="009A5B26" w:rsidRPr="00E035D1" w:rsidRDefault="00B4467F" w:rsidP="009A5B26">
            <w:pPr>
              <w:rPr>
                <w:rFonts w:eastAsia="Calibri" w:cs="Arial"/>
                <w:color w:val="212121"/>
                <w:sz w:val="20"/>
                <w:szCs w:val="20"/>
                <w:highlight w:val="yellow"/>
              </w:rPr>
            </w:pPr>
            <w:r w:rsidRPr="00B4467F">
              <w:rPr>
                <w:color w:val="212121"/>
              </w:rPr>
              <w:t>For questions related to this specific funding opportunity please contact</w:t>
            </w:r>
            <w:r w:rsidR="004D2DFE">
              <w:rPr>
                <w:color w:val="212121"/>
              </w:rPr>
              <w:t xml:space="preserve"> </w:t>
            </w:r>
            <w:hyperlink r:id="rId27" w:history="1">
              <w:r w:rsidR="004D2DFE" w:rsidRPr="004D2DFE">
                <w:rPr>
                  <w:rStyle w:val="Hyperlink"/>
                  <w:rFonts w:eastAsia="Calibri" w:cs="Arial"/>
                  <w:sz w:val="20"/>
                  <w:szCs w:val="20"/>
                </w:rPr>
                <w:t>international@ahrc.ukri.org</w:t>
              </w:r>
            </w:hyperlink>
            <w:commentRangeStart w:id="17"/>
            <w:r w:rsidR="009A5B26" w:rsidRPr="361404BF">
              <w:rPr>
                <w:rFonts w:eastAsia="Calibri" w:cs="Arial"/>
                <w:color w:val="212121"/>
                <w:sz w:val="20"/>
                <w:szCs w:val="20"/>
              </w:rPr>
              <w:t xml:space="preserve"> .</w:t>
            </w:r>
            <w:commentRangeEnd w:id="17"/>
            <w:r w:rsidR="009A5B26">
              <w:rPr>
                <w:rStyle w:val="CommentReference"/>
              </w:rPr>
              <w:commentReference w:id="17"/>
            </w:r>
          </w:p>
          <w:p w14:paraId="78099A10" w14:textId="77777777" w:rsidR="00B4467F" w:rsidRPr="00B4467F" w:rsidRDefault="00B4467F" w:rsidP="00B4467F">
            <w:pPr>
              <w:rPr>
                <w:color w:val="212121"/>
              </w:rPr>
            </w:pPr>
            <w:r w:rsidRPr="00B4467F">
              <w:rPr>
                <w:color w:val="212121"/>
              </w:rPr>
              <w:t> </w:t>
            </w:r>
          </w:p>
          <w:p w14:paraId="23685DDC" w14:textId="404412CE" w:rsidR="00B4467F" w:rsidRPr="00B4467F" w:rsidRDefault="6A433486" w:rsidP="00B4467F">
            <w:pPr>
              <w:rPr>
                <w:color w:val="212121"/>
              </w:rPr>
            </w:pPr>
            <w:r w:rsidRPr="56AEEDB2">
              <w:rPr>
                <w:color w:val="212121"/>
              </w:rPr>
              <w:t xml:space="preserve">Any queries regarding the system or the submission of applications through </w:t>
            </w:r>
            <w:r w:rsidR="05D8B0CE" w:rsidRPr="56AEEDB2">
              <w:rPr>
                <w:color w:val="212121"/>
              </w:rPr>
              <w:t xml:space="preserve">the </w:t>
            </w:r>
            <w:r w:rsidRPr="56AEEDB2">
              <w:rPr>
                <w:color w:val="212121"/>
              </w:rPr>
              <w:t>Funding Service should be directed to the helpdesk. </w:t>
            </w:r>
          </w:p>
          <w:p w14:paraId="75E5991C" w14:textId="77777777" w:rsidR="00B4467F" w:rsidRPr="00B4467F" w:rsidRDefault="00B4467F" w:rsidP="00B4467F">
            <w:pPr>
              <w:rPr>
                <w:color w:val="212121"/>
              </w:rPr>
            </w:pPr>
            <w:r w:rsidRPr="00B4467F">
              <w:rPr>
                <w:color w:val="212121"/>
              </w:rPr>
              <w:t> </w:t>
            </w:r>
          </w:p>
          <w:p w14:paraId="042FBF5C" w14:textId="77777777" w:rsidR="00B4467F" w:rsidRPr="00B4467F" w:rsidRDefault="00B4467F" w:rsidP="00B4467F">
            <w:pPr>
              <w:rPr>
                <w:color w:val="212121"/>
              </w:rPr>
            </w:pPr>
            <w:r w:rsidRPr="00B4467F">
              <w:rPr>
                <w:color w:val="212121"/>
              </w:rPr>
              <w:t>Email: </w:t>
            </w:r>
            <w:hyperlink r:id="rId28" w:tooltip="mailto:support@funding-service.ukri.org" w:history="1">
              <w:r w:rsidRPr="00B4467F">
                <w:rPr>
                  <w:rStyle w:val="Hyperlink"/>
                  <w:color w:val="0078D7"/>
                </w:rPr>
                <w:t>support@funding-service.ukri.org</w:t>
              </w:r>
            </w:hyperlink>
          </w:p>
          <w:p w14:paraId="36CCED63" w14:textId="77777777" w:rsidR="00B4467F" w:rsidRPr="00B4467F" w:rsidRDefault="00B4467F" w:rsidP="00B4467F">
            <w:pPr>
              <w:rPr>
                <w:color w:val="212121"/>
              </w:rPr>
            </w:pPr>
            <w:r w:rsidRPr="00B4467F">
              <w:rPr>
                <w:color w:val="212121"/>
              </w:rPr>
              <w:t>Phone: 01793 547490</w:t>
            </w:r>
          </w:p>
          <w:p w14:paraId="6EBBB4F2" w14:textId="77777777" w:rsidR="00B4467F" w:rsidRPr="00B4467F" w:rsidRDefault="00B4467F" w:rsidP="00B4467F">
            <w:pPr>
              <w:rPr>
                <w:color w:val="212121"/>
              </w:rPr>
            </w:pPr>
            <w:r w:rsidRPr="00B4467F">
              <w:rPr>
                <w:color w:val="212121"/>
              </w:rPr>
              <w:t> </w:t>
            </w:r>
          </w:p>
          <w:p w14:paraId="32199AC8" w14:textId="77777777" w:rsidR="00B4467F" w:rsidRPr="00B4467F" w:rsidRDefault="00B4467F" w:rsidP="00B4467F">
            <w:pPr>
              <w:rPr>
                <w:color w:val="212121"/>
              </w:rPr>
            </w:pPr>
            <w:r w:rsidRPr="00B4467F">
              <w:rPr>
                <w:color w:val="212121"/>
              </w:rPr>
              <w:t>Our phone lines are open:</w:t>
            </w:r>
          </w:p>
          <w:p w14:paraId="1B53AFAB" w14:textId="77777777" w:rsidR="00B4467F" w:rsidRPr="00B4467F" w:rsidRDefault="00B4467F" w:rsidP="005A68CA">
            <w:pPr>
              <w:pStyle w:val="ListParagraph"/>
              <w:numPr>
                <w:ilvl w:val="0"/>
                <w:numId w:val="31"/>
              </w:numPr>
              <w:rPr>
                <w:rFonts w:eastAsia="Times New Roman"/>
                <w:color w:val="212121"/>
              </w:rPr>
            </w:pPr>
            <w:r w:rsidRPr="00B4467F">
              <w:rPr>
                <w:rFonts w:eastAsia="Times New Roman"/>
                <w:color w:val="212121"/>
              </w:rPr>
              <w:t>Monday to Thursday 8:30am to 5:00pm</w:t>
            </w:r>
          </w:p>
          <w:p w14:paraId="7486F1C2" w14:textId="77777777" w:rsidR="00B4467F" w:rsidRPr="00B4467F" w:rsidRDefault="00B4467F" w:rsidP="005A68CA">
            <w:pPr>
              <w:pStyle w:val="ListParagraph"/>
              <w:numPr>
                <w:ilvl w:val="0"/>
                <w:numId w:val="31"/>
              </w:numPr>
              <w:rPr>
                <w:rFonts w:eastAsia="Times New Roman"/>
                <w:color w:val="212121"/>
              </w:rPr>
            </w:pPr>
            <w:r w:rsidRPr="00B4467F">
              <w:rPr>
                <w:rFonts w:eastAsia="Times New Roman"/>
                <w:color w:val="212121"/>
              </w:rPr>
              <w:t>Friday 8:30am to 4:30pm</w:t>
            </w:r>
          </w:p>
          <w:p w14:paraId="77F599FB" w14:textId="77777777" w:rsidR="00B4467F" w:rsidRPr="00B4467F" w:rsidRDefault="00B4467F" w:rsidP="00B4467F">
            <w:pPr>
              <w:rPr>
                <w:color w:val="212121"/>
              </w:rPr>
            </w:pPr>
            <w:r w:rsidRPr="00B4467F">
              <w:rPr>
                <w:color w:val="212121"/>
              </w:rPr>
              <w:t> </w:t>
            </w:r>
          </w:p>
          <w:p w14:paraId="242131CA" w14:textId="59062895" w:rsidR="00B4467F" w:rsidRPr="00B4467F" w:rsidRDefault="00B4467F" w:rsidP="00B4467F">
            <w:pPr>
              <w:rPr>
                <w:color w:val="212121"/>
              </w:rPr>
            </w:pPr>
            <w:r w:rsidRPr="00B4467F">
              <w:rPr>
                <w:color w:val="212121"/>
              </w:rPr>
              <w:t xml:space="preserve">To help us process queries </w:t>
            </w:r>
            <w:r w:rsidR="00746B3D">
              <w:rPr>
                <w:color w:val="212121"/>
              </w:rPr>
              <w:t>more efficiently</w:t>
            </w:r>
            <w:r w:rsidRPr="00B4467F">
              <w:rPr>
                <w:color w:val="212121"/>
              </w:rPr>
              <w:t>, we request that users highlight the council and opportunity name in the subject title of their email query, include the application reference number, and refrain from contacting more than one mailbox at a time. </w:t>
            </w:r>
          </w:p>
          <w:p w14:paraId="287FD2BF" w14:textId="77777777" w:rsidR="00B4467F" w:rsidRPr="00B4467F" w:rsidRDefault="00B4467F" w:rsidP="00B4467F">
            <w:pPr>
              <w:rPr>
                <w:color w:val="212121"/>
              </w:rPr>
            </w:pPr>
          </w:p>
          <w:p w14:paraId="4AC4C459" w14:textId="5B5B19EB" w:rsidR="00B4467F" w:rsidRPr="00B4467F" w:rsidRDefault="00CB561A" w:rsidP="00B4467F">
            <w:pPr>
              <w:rPr>
                <w:color w:val="212121"/>
              </w:rPr>
            </w:pPr>
            <w:r>
              <w:rPr>
                <w:color w:val="212121"/>
              </w:rPr>
              <w:t xml:space="preserve">For further information on submitting an application read </w:t>
            </w:r>
            <w:hyperlink r:id="rId29" w:history="1">
              <w:r>
                <w:rPr>
                  <w:rStyle w:val="Hyperlink"/>
                </w:rPr>
                <w:t>How applicants use the Funding Service</w:t>
              </w:r>
            </w:hyperlink>
            <w:r w:rsidR="000E7F8D">
              <w:t>.</w:t>
            </w:r>
          </w:p>
          <w:p w14:paraId="580E100C" w14:textId="0ED9DBC7" w:rsidR="00D858D4" w:rsidRPr="00D858D4" w:rsidRDefault="00D858D4" w:rsidP="004B0B48">
            <w:pPr>
              <w:spacing w:line="276" w:lineRule="auto"/>
            </w:pPr>
          </w:p>
          <w:p w14:paraId="3FEDE374" w14:textId="35030394" w:rsidR="00D858D4" w:rsidRDefault="00D858D4" w:rsidP="00D858D4">
            <w:pPr>
              <w:spacing w:line="276" w:lineRule="auto"/>
            </w:pPr>
          </w:p>
        </w:tc>
      </w:tr>
    </w:tbl>
    <w:p w14:paraId="23C5C266" w14:textId="77777777" w:rsidR="00EE1D71" w:rsidRPr="00EE1D71" w:rsidRDefault="00EE1D71" w:rsidP="00EE1D71">
      <w:bookmarkStart w:id="20" w:name="_The_Funding_Service"/>
      <w:bookmarkEnd w:id="20"/>
    </w:p>
    <w:sectPr w:rsidR="00EE1D71" w:rsidRPr="00EE1D71" w:rsidSect="008347C5">
      <w:headerReference w:type="default" r:id="rId30"/>
      <w:footerReference w:type="default" r:id="rId31"/>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arry Knowles - AHRC UKRI" w:date="2025-09-05T11:47:00Z" w:initials="BK">
    <w:p w14:paraId="08399A19" w14:textId="77777777" w:rsidR="00A3663E" w:rsidRDefault="00A3663E" w:rsidP="00A3663E">
      <w:pPr>
        <w:pStyle w:val="CommentText"/>
      </w:pPr>
      <w:r>
        <w:rPr>
          <w:rStyle w:val="CommentReference"/>
        </w:rPr>
        <w:annotationRef/>
      </w:r>
      <w:r>
        <w:t>Do we require the German PL to be entered as a PCL? If so we should add that guidance here.</w:t>
      </w:r>
    </w:p>
  </w:comment>
  <w:comment w:id="6" w:author="Alison Campbell - AHRC UKRI" w:date="2025-09-05T17:56:00Z" w:initials="AC">
    <w:p w14:paraId="4B9CD43B" w14:textId="77777777" w:rsidR="007A42F3" w:rsidRDefault="007A42F3" w:rsidP="007A42F3">
      <w:pPr>
        <w:pStyle w:val="CommentText"/>
      </w:pPr>
      <w:r>
        <w:rPr>
          <w:rStyle w:val="CommentReference"/>
        </w:rPr>
        <w:annotationRef/>
      </w:r>
      <w:r>
        <w:t>I can add the guidance here but it doesn't show in TFS</w:t>
      </w:r>
    </w:p>
  </w:comment>
  <w:comment w:id="7" w:author="Alison Campbell - AHRC UKRI" w:date="2025-09-05T17:56:00Z" w:initials="AC">
    <w:p w14:paraId="080967FF" w14:textId="77777777" w:rsidR="0015048B" w:rsidRDefault="0015048B" w:rsidP="0015048B">
      <w:pPr>
        <w:pStyle w:val="CommentText"/>
      </w:pPr>
      <w:r>
        <w:rPr>
          <w:rStyle w:val="CommentReference"/>
        </w:rPr>
        <w:annotationRef/>
      </w:r>
      <w:r>
        <w:t>I can add it to the “how to apply”</w:t>
      </w:r>
    </w:p>
  </w:comment>
  <w:comment w:id="8" w:author="Alison Campbell - AHRC UKRI" w:date="2025-09-05T17:58:00Z" w:initials="AC">
    <w:p w14:paraId="01D8ED44" w14:textId="77777777" w:rsidR="004C00CF" w:rsidRDefault="004C00CF" w:rsidP="004C00CF">
      <w:pPr>
        <w:pStyle w:val="CommentText"/>
      </w:pPr>
      <w:r>
        <w:rPr>
          <w:rStyle w:val="CommentReference"/>
        </w:rPr>
        <w:annotationRef/>
      </w:r>
      <w:r>
        <w:t>Or in fact just lift this box and share it in the email PDF the how to apply</w:t>
      </w:r>
    </w:p>
  </w:comment>
  <w:comment w:id="12" w:author="Alison Campbell - AHRC UKRI" w:date="2025-09-03T14:28:00Z" w:initials="AU">
    <w:p w14:paraId="2C3112F7" w14:textId="040B2825" w:rsidR="00754862" w:rsidRDefault="00754862">
      <w:pPr>
        <w:pStyle w:val="CommentText"/>
      </w:pPr>
      <w:r>
        <w:rPr>
          <w:rStyle w:val="CommentReference"/>
        </w:rPr>
        <w:annotationRef/>
      </w:r>
      <w:r w:rsidRPr="156A8CBA">
        <w:t>Create a custom question to upload "Please upload the integrated proposal that you submitted to the DFG ‘elan’ system when submitting your original application. "  do not use vision &amp; approach </w:t>
      </w:r>
    </w:p>
  </w:comment>
  <w:comment w:id="17" w:author="Stephanie Dey - UKRI" w:date="2023-09-22T10:50:00Z" w:initials="SU">
    <w:p w14:paraId="1F027548" w14:textId="77777777" w:rsidR="009A5B26" w:rsidRDefault="009A5B26" w:rsidP="009A5B26">
      <w:pPr>
        <w:pStyle w:val="CommentText"/>
      </w:pPr>
      <w:r>
        <w:fldChar w:fldCharType="begin"/>
      </w:r>
      <w:r>
        <w:instrText xml:space="preserve"> HYPERLINK "mailto:Alison.Campbell@ahrc.ukri.org"</w:instrText>
      </w:r>
      <w:bookmarkStart w:id="18" w:name="_@_77519E8889D346E8A39C4D9291E0D39BZ"/>
      <w:r>
        <w:fldChar w:fldCharType="separate"/>
      </w:r>
      <w:bookmarkEnd w:id="18"/>
      <w:r w:rsidRPr="66B59E9D">
        <w:rPr>
          <w:rStyle w:val="Mention"/>
          <w:noProof/>
        </w:rPr>
        <w:t>@Alison Campbell - AHRC UKRI</w:t>
      </w:r>
      <w:r>
        <w:fldChar w:fldCharType="end"/>
      </w:r>
      <w:r>
        <w:t xml:space="preserve"> </w:t>
      </w:r>
      <w:r>
        <w:fldChar w:fldCharType="begin"/>
      </w:r>
      <w:r>
        <w:instrText xml:space="preserve"> HYPERLINK "mailto:Emma.Bessent@ahrc.ukri.org"</w:instrText>
      </w:r>
      <w:bookmarkStart w:id="19" w:name="_@_3F7E2DDB8C6C428AB4A31D841D3E6396Z"/>
      <w:r>
        <w:fldChar w:fldCharType="separate"/>
      </w:r>
      <w:bookmarkEnd w:id="19"/>
      <w:r w:rsidRPr="66B59E9D">
        <w:rPr>
          <w:rStyle w:val="Mention"/>
          <w:noProof/>
        </w:rPr>
        <w:t>@Emma Bessent - AHRC UKRI</w:t>
      </w:r>
      <w:r>
        <w:fldChar w:fldCharType="end"/>
      </w:r>
      <w:r>
        <w:t xml:space="preserve">  please add a SHARED inbox email address.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99A19" w15:done="1"/>
  <w15:commentEx w15:paraId="4B9CD43B" w15:paraIdParent="08399A19" w15:done="1"/>
  <w15:commentEx w15:paraId="080967FF" w15:paraIdParent="08399A19" w15:done="1"/>
  <w15:commentEx w15:paraId="01D8ED44" w15:paraIdParent="08399A19" w15:done="1"/>
  <w15:commentEx w15:paraId="2C3112F7" w15:done="1"/>
  <w15:commentEx w15:paraId="1F02754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CF7DCE" w16cex:dateUtc="2025-09-05T10:47:00Z"/>
  <w16cex:commentExtensible w16cex:durableId="4A0E2084" w16cex:dateUtc="2025-09-05T16:56:00Z"/>
  <w16cex:commentExtensible w16cex:durableId="72FDC139" w16cex:dateUtc="2025-09-05T16:56:00Z"/>
  <w16cex:commentExtensible w16cex:durableId="350BE1FF" w16cex:dateUtc="2025-09-05T16:58:00Z"/>
  <w16cex:commentExtensible w16cex:durableId="5B40DF5C" w16cex:dateUtc="2025-09-03T13:28:00Z"/>
  <w16cex:commentExtensible w16cex:durableId="440BA21F" w16cex:dateUtc="2023-09-22T09:50:00Z">
    <w16cex:extLst>
      <w16:ext w16:uri="{CE6994B0-6A32-4C9F-8C6B-6E91EDA988CE}">
        <cr:reactions xmlns:cr="http://schemas.microsoft.com/office/comments/2020/reactions">
          <cr:reaction reactionType="1">
            <cr:reactionInfo dateUtc="2023-09-22T09:51:43Z">
              <cr:user userId="S::emma.bessent@ahrc.ukri.org::e3283f9f-8a3c-4eac-a829-2566123354d7" userProvider="AD" userName="Emma Bessent - AHRC UKR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99A19" w16cid:durableId="45CF7DCE"/>
  <w16cid:commentId w16cid:paraId="4B9CD43B" w16cid:durableId="4A0E2084"/>
  <w16cid:commentId w16cid:paraId="080967FF" w16cid:durableId="72FDC139"/>
  <w16cid:commentId w16cid:paraId="01D8ED44" w16cid:durableId="350BE1FF"/>
  <w16cid:commentId w16cid:paraId="2C3112F7" w16cid:durableId="5B40DF5C"/>
  <w16cid:commentId w16cid:paraId="1F027548" w16cid:durableId="440BA2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51F9" w14:textId="77777777" w:rsidR="004F16A5" w:rsidRDefault="004F16A5" w:rsidP="00BD16F2">
      <w:pPr>
        <w:spacing w:after="0" w:line="240" w:lineRule="auto"/>
      </w:pPr>
      <w:r>
        <w:separator/>
      </w:r>
    </w:p>
  </w:endnote>
  <w:endnote w:type="continuationSeparator" w:id="0">
    <w:p w14:paraId="6540B3EB" w14:textId="77777777" w:rsidR="004F16A5" w:rsidRDefault="004F16A5" w:rsidP="00BD16F2">
      <w:pPr>
        <w:spacing w:after="0" w:line="240" w:lineRule="auto"/>
      </w:pPr>
      <w:r>
        <w:continuationSeparator/>
      </w:r>
    </w:p>
  </w:endnote>
  <w:endnote w:type="continuationNotice" w:id="1">
    <w:p w14:paraId="6FFEB609" w14:textId="77777777" w:rsidR="004F16A5" w:rsidRDefault="004F1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321DF1" w14:paraId="69465444" w14:textId="77777777" w:rsidTr="6C321DF1">
      <w:trPr>
        <w:trHeight w:val="300"/>
      </w:trPr>
      <w:tc>
        <w:tcPr>
          <w:tcW w:w="3005" w:type="dxa"/>
        </w:tcPr>
        <w:p w14:paraId="0CD03453" w14:textId="6AF90B1F" w:rsidR="6C321DF1" w:rsidRDefault="6C321DF1" w:rsidP="6C321DF1">
          <w:pPr>
            <w:pStyle w:val="Header"/>
            <w:ind w:left="-115"/>
          </w:pPr>
        </w:p>
      </w:tc>
      <w:tc>
        <w:tcPr>
          <w:tcW w:w="3005" w:type="dxa"/>
        </w:tcPr>
        <w:p w14:paraId="55373423" w14:textId="6E264E2B" w:rsidR="6C321DF1" w:rsidRDefault="6C321DF1" w:rsidP="6C321DF1">
          <w:pPr>
            <w:pStyle w:val="Header"/>
            <w:jc w:val="center"/>
          </w:pPr>
        </w:p>
      </w:tc>
      <w:tc>
        <w:tcPr>
          <w:tcW w:w="3005" w:type="dxa"/>
        </w:tcPr>
        <w:p w14:paraId="66FB8254" w14:textId="44B27C02" w:rsidR="6C321DF1" w:rsidRDefault="6C321DF1" w:rsidP="6C321DF1">
          <w:pPr>
            <w:pStyle w:val="Header"/>
            <w:ind w:right="-115"/>
            <w:jc w:val="right"/>
          </w:pPr>
        </w:p>
      </w:tc>
    </w:tr>
  </w:tbl>
  <w:p w14:paraId="4B09D0D3" w14:textId="01C0B05A" w:rsidR="6C321DF1" w:rsidRDefault="6C321DF1" w:rsidP="6C321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14B4" w14:textId="77777777" w:rsidR="004F16A5" w:rsidRDefault="004F16A5" w:rsidP="00BD16F2">
      <w:pPr>
        <w:spacing w:after="0" w:line="240" w:lineRule="auto"/>
      </w:pPr>
      <w:r>
        <w:separator/>
      </w:r>
    </w:p>
  </w:footnote>
  <w:footnote w:type="continuationSeparator" w:id="0">
    <w:p w14:paraId="7E68A4DD" w14:textId="77777777" w:rsidR="004F16A5" w:rsidRDefault="004F16A5" w:rsidP="00BD16F2">
      <w:pPr>
        <w:spacing w:after="0" w:line="240" w:lineRule="auto"/>
      </w:pPr>
      <w:r>
        <w:continuationSeparator/>
      </w:r>
    </w:p>
  </w:footnote>
  <w:footnote w:type="continuationNotice" w:id="1">
    <w:p w14:paraId="2D77DADA" w14:textId="77777777" w:rsidR="004F16A5" w:rsidRDefault="004F1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321DF1" w14:paraId="4CB34D25" w14:textId="77777777" w:rsidTr="6C321DF1">
      <w:trPr>
        <w:trHeight w:val="300"/>
      </w:trPr>
      <w:tc>
        <w:tcPr>
          <w:tcW w:w="3005" w:type="dxa"/>
        </w:tcPr>
        <w:p w14:paraId="16C75450" w14:textId="1C14488D" w:rsidR="6C321DF1" w:rsidRDefault="6C321DF1" w:rsidP="6C321DF1">
          <w:pPr>
            <w:pStyle w:val="Header"/>
            <w:ind w:left="-115"/>
          </w:pPr>
        </w:p>
      </w:tc>
      <w:tc>
        <w:tcPr>
          <w:tcW w:w="3005" w:type="dxa"/>
        </w:tcPr>
        <w:p w14:paraId="3003EF3F" w14:textId="140F332F" w:rsidR="6C321DF1" w:rsidRDefault="6C321DF1" w:rsidP="6C321DF1">
          <w:pPr>
            <w:pStyle w:val="Header"/>
            <w:jc w:val="center"/>
          </w:pPr>
        </w:p>
      </w:tc>
      <w:tc>
        <w:tcPr>
          <w:tcW w:w="3005" w:type="dxa"/>
        </w:tcPr>
        <w:p w14:paraId="4383BDED" w14:textId="387055B4" w:rsidR="6C321DF1" w:rsidRDefault="6C321DF1" w:rsidP="6C321DF1">
          <w:pPr>
            <w:pStyle w:val="Header"/>
            <w:ind w:right="-115"/>
            <w:jc w:val="right"/>
          </w:pPr>
        </w:p>
      </w:tc>
    </w:tr>
  </w:tbl>
  <w:p w14:paraId="5D7262A2" w14:textId="07AB4BDE" w:rsidR="6C321DF1" w:rsidRDefault="6C321DF1" w:rsidP="6C321DF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5EEA"/>
    <w:multiLevelType w:val="multilevel"/>
    <w:tmpl w:val="0AD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6A10D3"/>
    <w:multiLevelType w:val="hybridMultilevel"/>
    <w:tmpl w:val="5972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75A6D"/>
    <w:multiLevelType w:val="hybridMultilevel"/>
    <w:tmpl w:val="1E4251BC"/>
    <w:lvl w:ilvl="0" w:tplc="22E88E64">
      <w:start w:val="1"/>
      <w:numFmt w:val="bullet"/>
      <w:lvlText w:val="·"/>
      <w:lvlJc w:val="left"/>
      <w:pPr>
        <w:ind w:left="720" w:hanging="360"/>
      </w:pPr>
      <w:rPr>
        <w:rFonts w:ascii="Symbol" w:hAnsi="Symbol" w:hint="default"/>
      </w:rPr>
    </w:lvl>
    <w:lvl w:ilvl="1" w:tplc="335EFEBE">
      <w:start w:val="1"/>
      <w:numFmt w:val="bullet"/>
      <w:lvlText w:val="o"/>
      <w:lvlJc w:val="left"/>
      <w:pPr>
        <w:ind w:left="1440" w:hanging="360"/>
      </w:pPr>
      <w:rPr>
        <w:rFonts w:ascii="Courier New" w:hAnsi="Courier New" w:hint="default"/>
      </w:rPr>
    </w:lvl>
    <w:lvl w:ilvl="2" w:tplc="51FEDC3E">
      <w:start w:val="1"/>
      <w:numFmt w:val="bullet"/>
      <w:lvlText w:val=""/>
      <w:lvlJc w:val="left"/>
      <w:pPr>
        <w:ind w:left="2160" w:hanging="360"/>
      </w:pPr>
      <w:rPr>
        <w:rFonts w:ascii="Wingdings" w:hAnsi="Wingdings" w:hint="default"/>
      </w:rPr>
    </w:lvl>
    <w:lvl w:ilvl="3" w:tplc="E29059A6">
      <w:start w:val="1"/>
      <w:numFmt w:val="bullet"/>
      <w:lvlText w:val=""/>
      <w:lvlJc w:val="left"/>
      <w:pPr>
        <w:ind w:left="2880" w:hanging="360"/>
      </w:pPr>
      <w:rPr>
        <w:rFonts w:ascii="Symbol" w:hAnsi="Symbol" w:hint="default"/>
      </w:rPr>
    </w:lvl>
    <w:lvl w:ilvl="4" w:tplc="C966E134">
      <w:start w:val="1"/>
      <w:numFmt w:val="bullet"/>
      <w:lvlText w:val="o"/>
      <w:lvlJc w:val="left"/>
      <w:pPr>
        <w:ind w:left="3600" w:hanging="360"/>
      </w:pPr>
      <w:rPr>
        <w:rFonts w:ascii="Courier New" w:hAnsi="Courier New" w:hint="default"/>
      </w:rPr>
    </w:lvl>
    <w:lvl w:ilvl="5" w:tplc="3670BD52">
      <w:start w:val="1"/>
      <w:numFmt w:val="bullet"/>
      <w:lvlText w:val=""/>
      <w:lvlJc w:val="left"/>
      <w:pPr>
        <w:ind w:left="4320" w:hanging="360"/>
      </w:pPr>
      <w:rPr>
        <w:rFonts w:ascii="Wingdings" w:hAnsi="Wingdings" w:hint="default"/>
      </w:rPr>
    </w:lvl>
    <w:lvl w:ilvl="6" w:tplc="990254E8">
      <w:start w:val="1"/>
      <w:numFmt w:val="bullet"/>
      <w:lvlText w:val=""/>
      <w:lvlJc w:val="left"/>
      <w:pPr>
        <w:ind w:left="5040" w:hanging="360"/>
      </w:pPr>
      <w:rPr>
        <w:rFonts w:ascii="Symbol" w:hAnsi="Symbol" w:hint="default"/>
      </w:rPr>
    </w:lvl>
    <w:lvl w:ilvl="7" w:tplc="BFFA4DBE">
      <w:start w:val="1"/>
      <w:numFmt w:val="bullet"/>
      <w:lvlText w:val="o"/>
      <w:lvlJc w:val="left"/>
      <w:pPr>
        <w:ind w:left="5760" w:hanging="360"/>
      </w:pPr>
      <w:rPr>
        <w:rFonts w:ascii="Courier New" w:hAnsi="Courier New" w:hint="default"/>
      </w:rPr>
    </w:lvl>
    <w:lvl w:ilvl="8" w:tplc="EC6EE312">
      <w:start w:val="1"/>
      <w:numFmt w:val="bullet"/>
      <w:lvlText w:val=""/>
      <w:lvlJc w:val="left"/>
      <w:pPr>
        <w:ind w:left="6480" w:hanging="360"/>
      </w:pPr>
      <w:rPr>
        <w:rFonts w:ascii="Wingdings" w:hAnsi="Wingdings" w:hint="default"/>
      </w:rPr>
    </w:lvl>
  </w:abstractNum>
  <w:abstractNum w:abstractNumId="3" w15:restartNumberingAfterBreak="0">
    <w:nsid w:val="188D0F22"/>
    <w:multiLevelType w:val="hybridMultilevel"/>
    <w:tmpl w:val="7D30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44723"/>
    <w:multiLevelType w:val="hybridMultilevel"/>
    <w:tmpl w:val="7A78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B307B"/>
    <w:multiLevelType w:val="multilevel"/>
    <w:tmpl w:val="C6CE7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67C203"/>
    <w:multiLevelType w:val="multilevel"/>
    <w:tmpl w:val="D390EF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ED3F3"/>
    <w:multiLevelType w:val="hybridMultilevel"/>
    <w:tmpl w:val="56162474"/>
    <w:lvl w:ilvl="0" w:tplc="F80A25B8">
      <w:start w:val="1"/>
      <w:numFmt w:val="bullet"/>
      <w:lvlText w:val=""/>
      <w:lvlJc w:val="left"/>
      <w:pPr>
        <w:ind w:left="720" w:hanging="360"/>
      </w:pPr>
      <w:rPr>
        <w:rFonts w:ascii="Symbol" w:hAnsi="Symbol" w:hint="default"/>
      </w:rPr>
    </w:lvl>
    <w:lvl w:ilvl="1" w:tplc="6260665A">
      <w:start w:val="1"/>
      <w:numFmt w:val="bullet"/>
      <w:lvlText w:val="o"/>
      <w:lvlJc w:val="left"/>
      <w:pPr>
        <w:ind w:left="1440" w:hanging="360"/>
      </w:pPr>
      <w:rPr>
        <w:rFonts w:ascii="Courier New" w:hAnsi="Courier New" w:hint="default"/>
      </w:rPr>
    </w:lvl>
    <w:lvl w:ilvl="2" w:tplc="E1E238A4">
      <w:start w:val="1"/>
      <w:numFmt w:val="bullet"/>
      <w:lvlText w:val=""/>
      <w:lvlJc w:val="left"/>
      <w:pPr>
        <w:ind w:left="2160" w:hanging="360"/>
      </w:pPr>
      <w:rPr>
        <w:rFonts w:ascii="Wingdings" w:hAnsi="Wingdings" w:hint="default"/>
      </w:rPr>
    </w:lvl>
    <w:lvl w:ilvl="3" w:tplc="43E06E4E">
      <w:start w:val="1"/>
      <w:numFmt w:val="bullet"/>
      <w:lvlText w:val=""/>
      <w:lvlJc w:val="left"/>
      <w:pPr>
        <w:ind w:left="2880" w:hanging="360"/>
      </w:pPr>
      <w:rPr>
        <w:rFonts w:ascii="Symbol" w:hAnsi="Symbol" w:hint="default"/>
      </w:rPr>
    </w:lvl>
    <w:lvl w:ilvl="4" w:tplc="0D328D8C">
      <w:start w:val="1"/>
      <w:numFmt w:val="bullet"/>
      <w:lvlText w:val="o"/>
      <w:lvlJc w:val="left"/>
      <w:pPr>
        <w:ind w:left="3600" w:hanging="360"/>
      </w:pPr>
      <w:rPr>
        <w:rFonts w:ascii="Courier New" w:hAnsi="Courier New" w:hint="default"/>
      </w:rPr>
    </w:lvl>
    <w:lvl w:ilvl="5" w:tplc="C6009F34">
      <w:start w:val="1"/>
      <w:numFmt w:val="bullet"/>
      <w:lvlText w:val=""/>
      <w:lvlJc w:val="left"/>
      <w:pPr>
        <w:ind w:left="4320" w:hanging="360"/>
      </w:pPr>
      <w:rPr>
        <w:rFonts w:ascii="Wingdings" w:hAnsi="Wingdings" w:hint="default"/>
      </w:rPr>
    </w:lvl>
    <w:lvl w:ilvl="6" w:tplc="087CC1A2">
      <w:start w:val="1"/>
      <w:numFmt w:val="bullet"/>
      <w:lvlText w:val=""/>
      <w:lvlJc w:val="left"/>
      <w:pPr>
        <w:ind w:left="5040" w:hanging="360"/>
      </w:pPr>
      <w:rPr>
        <w:rFonts w:ascii="Symbol" w:hAnsi="Symbol" w:hint="default"/>
      </w:rPr>
    </w:lvl>
    <w:lvl w:ilvl="7" w:tplc="F8C43BF6">
      <w:start w:val="1"/>
      <w:numFmt w:val="bullet"/>
      <w:lvlText w:val="o"/>
      <w:lvlJc w:val="left"/>
      <w:pPr>
        <w:ind w:left="5760" w:hanging="360"/>
      </w:pPr>
      <w:rPr>
        <w:rFonts w:ascii="Courier New" w:hAnsi="Courier New" w:hint="default"/>
      </w:rPr>
    </w:lvl>
    <w:lvl w:ilvl="8" w:tplc="E06874D2">
      <w:start w:val="1"/>
      <w:numFmt w:val="bullet"/>
      <w:lvlText w:val=""/>
      <w:lvlJc w:val="left"/>
      <w:pPr>
        <w:ind w:left="6480" w:hanging="360"/>
      </w:pPr>
      <w:rPr>
        <w:rFonts w:ascii="Wingdings" w:hAnsi="Wingdings" w:hint="default"/>
      </w:rPr>
    </w:lvl>
  </w:abstractNum>
  <w:abstractNum w:abstractNumId="8" w15:restartNumberingAfterBreak="0">
    <w:nsid w:val="257A425B"/>
    <w:multiLevelType w:val="hybridMultilevel"/>
    <w:tmpl w:val="3274D848"/>
    <w:lvl w:ilvl="0" w:tplc="F61E9926">
      <w:start w:val="1"/>
      <w:numFmt w:val="bullet"/>
      <w:lvlText w:val=""/>
      <w:lvlJc w:val="left"/>
      <w:pPr>
        <w:ind w:left="720" w:hanging="360"/>
      </w:pPr>
      <w:rPr>
        <w:rFonts w:ascii="Symbol" w:hAnsi="Symbol" w:hint="default"/>
      </w:rPr>
    </w:lvl>
    <w:lvl w:ilvl="1" w:tplc="EB12C006">
      <w:start w:val="1"/>
      <w:numFmt w:val="bullet"/>
      <w:lvlText w:val="o"/>
      <w:lvlJc w:val="left"/>
      <w:pPr>
        <w:ind w:left="1440" w:hanging="360"/>
      </w:pPr>
      <w:rPr>
        <w:rFonts w:ascii="Courier New" w:hAnsi="Courier New" w:hint="default"/>
      </w:rPr>
    </w:lvl>
    <w:lvl w:ilvl="2" w:tplc="5A76C03E">
      <w:start w:val="1"/>
      <w:numFmt w:val="bullet"/>
      <w:lvlText w:val=""/>
      <w:lvlJc w:val="left"/>
      <w:pPr>
        <w:ind w:left="2160" w:hanging="360"/>
      </w:pPr>
      <w:rPr>
        <w:rFonts w:ascii="Wingdings" w:hAnsi="Wingdings" w:hint="default"/>
      </w:rPr>
    </w:lvl>
    <w:lvl w:ilvl="3" w:tplc="BDF87B1A">
      <w:start w:val="1"/>
      <w:numFmt w:val="bullet"/>
      <w:lvlText w:val=""/>
      <w:lvlJc w:val="left"/>
      <w:pPr>
        <w:ind w:left="2880" w:hanging="360"/>
      </w:pPr>
      <w:rPr>
        <w:rFonts w:ascii="Symbol" w:hAnsi="Symbol" w:hint="default"/>
      </w:rPr>
    </w:lvl>
    <w:lvl w:ilvl="4" w:tplc="385EF164">
      <w:start w:val="1"/>
      <w:numFmt w:val="bullet"/>
      <w:lvlText w:val="o"/>
      <w:lvlJc w:val="left"/>
      <w:pPr>
        <w:ind w:left="3600" w:hanging="360"/>
      </w:pPr>
      <w:rPr>
        <w:rFonts w:ascii="Courier New" w:hAnsi="Courier New" w:hint="default"/>
      </w:rPr>
    </w:lvl>
    <w:lvl w:ilvl="5" w:tplc="37344DBE">
      <w:start w:val="1"/>
      <w:numFmt w:val="bullet"/>
      <w:lvlText w:val=""/>
      <w:lvlJc w:val="left"/>
      <w:pPr>
        <w:ind w:left="4320" w:hanging="360"/>
      </w:pPr>
      <w:rPr>
        <w:rFonts w:ascii="Wingdings" w:hAnsi="Wingdings" w:hint="default"/>
      </w:rPr>
    </w:lvl>
    <w:lvl w:ilvl="6" w:tplc="0B14736A">
      <w:start w:val="1"/>
      <w:numFmt w:val="bullet"/>
      <w:lvlText w:val=""/>
      <w:lvlJc w:val="left"/>
      <w:pPr>
        <w:ind w:left="5040" w:hanging="360"/>
      </w:pPr>
      <w:rPr>
        <w:rFonts w:ascii="Symbol" w:hAnsi="Symbol" w:hint="default"/>
      </w:rPr>
    </w:lvl>
    <w:lvl w:ilvl="7" w:tplc="0EA08186">
      <w:start w:val="1"/>
      <w:numFmt w:val="bullet"/>
      <w:lvlText w:val="o"/>
      <w:lvlJc w:val="left"/>
      <w:pPr>
        <w:ind w:left="5760" w:hanging="360"/>
      </w:pPr>
      <w:rPr>
        <w:rFonts w:ascii="Courier New" w:hAnsi="Courier New" w:hint="default"/>
      </w:rPr>
    </w:lvl>
    <w:lvl w:ilvl="8" w:tplc="6A129626">
      <w:start w:val="1"/>
      <w:numFmt w:val="bullet"/>
      <w:lvlText w:val=""/>
      <w:lvlJc w:val="left"/>
      <w:pPr>
        <w:ind w:left="6480" w:hanging="360"/>
      </w:pPr>
      <w:rPr>
        <w:rFonts w:ascii="Wingdings" w:hAnsi="Wingdings" w:hint="default"/>
      </w:rPr>
    </w:lvl>
  </w:abstractNum>
  <w:abstractNum w:abstractNumId="9" w15:restartNumberingAfterBreak="0">
    <w:nsid w:val="31176FF9"/>
    <w:multiLevelType w:val="hybridMultilevel"/>
    <w:tmpl w:val="D53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9E3A9"/>
    <w:multiLevelType w:val="hybridMultilevel"/>
    <w:tmpl w:val="BC1270A2"/>
    <w:lvl w:ilvl="0" w:tplc="9A64796C">
      <w:start w:val="1"/>
      <w:numFmt w:val="bullet"/>
      <w:lvlText w:val=""/>
      <w:lvlJc w:val="left"/>
      <w:pPr>
        <w:ind w:left="720" w:hanging="360"/>
      </w:pPr>
      <w:rPr>
        <w:rFonts w:ascii="Symbol" w:hAnsi="Symbol" w:hint="default"/>
      </w:rPr>
    </w:lvl>
    <w:lvl w:ilvl="1" w:tplc="A3DCD69E">
      <w:start w:val="1"/>
      <w:numFmt w:val="bullet"/>
      <w:lvlText w:val="o"/>
      <w:lvlJc w:val="left"/>
      <w:pPr>
        <w:ind w:left="1440" w:hanging="360"/>
      </w:pPr>
      <w:rPr>
        <w:rFonts w:ascii="Courier New" w:hAnsi="Courier New" w:hint="default"/>
      </w:rPr>
    </w:lvl>
    <w:lvl w:ilvl="2" w:tplc="11EE32E8">
      <w:start w:val="1"/>
      <w:numFmt w:val="bullet"/>
      <w:lvlText w:val=""/>
      <w:lvlJc w:val="left"/>
      <w:pPr>
        <w:ind w:left="2160" w:hanging="360"/>
      </w:pPr>
      <w:rPr>
        <w:rFonts w:ascii="Wingdings" w:hAnsi="Wingdings" w:hint="default"/>
      </w:rPr>
    </w:lvl>
    <w:lvl w:ilvl="3" w:tplc="48C87FE8">
      <w:start w:val="1"/>
      <w:numFmt w:val="bullet"/>
      <w:lvlText w:val=""/>
      <w:lvlJc w:val="left"/>
      <w:pPr>
        <w:ind w:left="2880" w:hanging="360"/>
      </w:pPr>
      <w:rPr>
        <w:rFonts w:ascii="Symbol" w:hAnsi="Symbol" w:hint="default"/>
      </w:rPr>
    </w:lvl>
    <w:lvl w:ilvl="4" w:tplc="626C4B78">
      <w:start w:val="1"/>
      <w:numFmt w:val="bullet"/>
      <w:lvlText w:val="o"/>
      <w:lvlJc w:val="left"/>
      <w:pPr>
        <w:ind w:left="3600" w:hanging="360"/>
      </w:pPr>
      <w:rPr>
        <w:rFonts w:ascii="Courier New" w:hAnsi="Courier New" w:hint="default"/>
      </w:rPr>
    </w:lvl>
    <w:lvl w:ilvl="5" w:tplc="A2E82D4A">
      <w:start w:val="1"/>
      <w:numFmt w:val="bullet"/>
      <w:lvlText w:val=""/>
      <w:lvlJc w:val="left"/>
      <w:pPr>
        <w:ind w:left="4320" w:hanging="360"/>
      </w:pPr>
      <w:rPr>
        <w:rFonts w:ascii="Wingdings" w:hAnsi="Wingdings" w:hint="default"/>
      </w:rPr>
    </w:lvl>
    <w:lvl w:ilvl="6" w:tplc="E0BC45EC">
      <w:start w:val="1"/>
      <w:numFmt w:val="bullet"/>
      <w:lvlText w:val=""/>
      <w:lvlJc w:val="left"/>
      <w:pPr>
        <w:ind w:left="5040" w:hanging="360"/>
      </w:pPr>
      <w:rPr>
        <w:rFonts w:ascii="Symbol" w:hAnsi="Symbol" w:hint="default"/>
      </w:rPr>
    </w:lvl>
    <w:lvl w:ilvl="7" w:tplc="F4F29EE2">
      <w:start w:val="1"/>
      <w:numFmt w:val="bullet"/>
      <w:lvlText w:val="o"/>
      <w:lvlJc w:val="left"/>
      <w:pPr>
        <w:ind w:left="5760" w:hanging="360"/>
      </w:pPr>
      <w:rPr>
        <w:rFonts w:ascii="Courier New" w:hAnsi="Courier New" w:hint="default"/>
      </w:rPr>
    </w:lvl>
    <w:lvl w:ilvl="8" w:tplc="BC046598">
      <w:start w:val="1"/>
      <w:numFmt w:val="bullet"/>
      <w:lvlText w:val=""/>
      <w:lvlJc w:val="left"/>
      <w:pPr>
        <w:ind w:left="6480" w:hanging="360"/>
      </w:pPr>
      <w:rPr>
        <w:rFonts w:ascii="Wingdings" w:hAnsi="Wingdings" w:hint="default"/>
      </w:rPr>
    </w:lvl>
  </w:abstractNum>
  <w:abstractNum w:abstractNumId="11" w15:restartNumberingAfterBreak="0">
    <w:nsid w:val="352D38EF"/>
    <w:multiLevelType w:val="multilevel"/>
    <w:tmpl w:val="F000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4524E0"/>
    <w:multiLevelType w:val="hybridMultilevel"/>
    <w:tmpl w:val="336C14B4"/>
    <w:lvl w:ilvl="0" w:tplc="8EB89AFA">
      <w:start w:val="1"/>
      <w:numFmt w:val="bullet"/>
      <w:lvlText w:val=""/>
      <w:lvlJc w:val="left"/>
      <w:pPr>
        <w:ind w:left="720" w:hanging="360"/>
      </w:pPr>
      <w:rPr>
        <w:rFonts w:ascii="Symbol" w:hAnsi="Symbol" w:hint="default"/>
      </w:rPr>
    </w:lvl>
    <w:lvl w:ilvl="1" w:tplc="DBCE12CE">
      <w:start w:val="1"/>
      <w:numFmt w:val="bullet"/>
      <w:lvlText w:val="o"/>
      <w:lvlJc w:val="left"/>
      <w:pPr>
        <w:ind w:left="1440" w:hanging="360"/>
      </w:pPr>
      <w:rPr>
        <w:rFonts w:ascii="Courier New" w:hAnsi="Courier New" w:hint="default"/>
      </w:rPr>
    </w:lvl>
    <w:lvl w:ilvl="2" w:tplc="DD406BA4">
      <w:start w:val="1"/>
      <w:numFmt w:val="bullet"/>
      <w:lvlText w:val=""/>
      <w:lvlJc w:val="left"/>
      <w:pPr>
        <w:ind w:left="2160" w:hanging="360"/>
      </w:pPr>
      <w:rPr>
        <w:rFonts w:ascii="Wingdings" w:hAnsi="Wingdings" w:hint="default"/>
      </w:rPr>
    </w:lvl>
    <w:lvl w:ilvl="3" w:tplc="01545410">
      <w:start w:val="1"/>
      <w:numFmt w:val="bullet"/>
      <w:lvlText w:val=""/>
      <w:lvlJc w:val="left"/>
      <w:pPr>
        <w:ind w:left="2880" w:hanging="360"/>
      </w:pPr>
      <w:rPr>
        <w:rFonts w:ascii="Symbol" w:hAnsi="Symbol" w:hint="default"/>
      </w:rPr>
    </w:lvl>
    <w:lvl w:ilvl="4" w:tplc="82CEA982">
      <w:start w:val="1"/>
      <w:numFmt w:val="bullet"/>
      <w:lvlText w:val="o"/>
      <w:lvlJc w:val="left"/>
      <w:pPr>
        <w:ind w:left="3600" w:hanging="360"/>
      </w:pPr>
      <w:rPr>
        <w:rFonts w:ascii="Courier New" w:hAnsi="Courier New" w:hint="default"/>
      </w:rPr>
    </w:lvl>
    <w:lvl w:ilvl="5" w:tplc="740A37F8">
      <w:start w:val="1"/>
      <w:numFmt w:val="bullet"/>
      <w:lvlText w:val=""/>
      <w:lvlJc w:val="left"/>
      <w:pPr>
        <w:ind w:left="4320" w:hanging="360"/>
      </w:pPr>
      <w:rPr>
        <w:rFonts w:ascii="Wingdings" w:hAnsi="Wingdings" w:hint="default"/>
      </w:rPr>
    </w:lvl>
    <w:lvl w:ilvl="6" w:tplc="98E29A6C">
      <w:start w:val="1"/>
      <w:numFmt w:val="bullet"/>
      <w:lvlText w:val=""/>
      <w:lvlJc w:val="left"/>
      <w:pPr>
        <w:ind w:left="5040" w:hanging="360"/>
      </w:pPr>
      <w:rPr>
        <w:rFonts w:ascii="Symbol" w:hAnsi="Symbol" w:hint="default"/>
      </w:rPr>
    </w:lvl>
    <w:lvl w:ilvl="7" w:tplc="9258C602">
      <w:start w:val="1"/>
      <w:numFmt w:val="bullet"/>
      <w:lvlText w:val="o"/>
      <w:lvlJc w:val="left"/>
      <w:pPr>
        <w:ind w:left="5760" w:hanging="360"/>
      </w:pPr>
      <w:rPr>
        <w:rFonts w:ascii="Courier New" w:hAnsi="Courier New" w:hint="default"/>
      </w:rPr>
    </w:lvl>
    <w:lvl w:ilvl="8" w:tplc="D94E336C">
      <w:start w:val="1"/>
      <w:numFmt w:val="bullet"/>
      <w:lvlText w:val=""/>
      <w:lvlJc w:val="left"/>
      <w:pPr>
        <w:ind w:left="6480" w:hanging="360"/>
      </w:pPr>
      <w:rPr>
        <w:rFonts w:ascii="Wingdings" w:hAnsi="Wingdings" w:hint="default"/>
      </w:rPr>
    </w:lvl>
  </w:abstractNum>
  <w:abstractNum w:abstractNumId="13" w15:restartNumberingAfterBreak="0">
    <w:nsid w:val="3967CE0C"/>
    <w:multiLevelType w:val="hybridMultilevel"/>
    <w:tmpl w:val="738A0CC8"/>
    <w:lvl w:ilvl="0" w:tplc="D3AE68BE">
      <w:start w:val="1"/>
      <w:numFmt w:val="bullet"/>
      <w:lvlText w:val="·"/>
      <w:lvlJc w:val="left"/>
      <w:pPr>
        <w:ind w:left="720" w:hanging="360"/>
      </w:pPr>
      <w:rPr>
        <w:rFonts w:ascii="Symbol" w:hAnsi="Symbol" w:hint="default"/>
      </w:rPr>
    </w:lvl>
    <w:lvl w:ilvl="1" w:tplc="C108C7C8">
      <w:start w:val="1"/>
      <w:numFmt w:val="bullet"/>
      <w:lvlText w:val="o"/>
      <w:lvlJc w:val="left"/>
      <w:pPr>
        <w:ind w:left="1440" w:hanging="360"/>
      </w:pPr>
      <w:rPr>
        <w:rFonts w:ascii="Courier New" w:hAnsi="Courier New" w:hint="default"/>
      </w:rPr>
    </w:lvl>
    <w:lvl w:ilvl="2" w:tplc="EA5458C6">
      <w:start w:val="1"/>
      <w:numFmt w:val="bullet"/>
      <w:lvlText w:val=""/>
      <w:lvlJc w:val="left"/>
      <w:pPr>
        <w:ind w:left="2160" w:hanging="360"/>
      </w:pPr>
      <w:rPr>
        <w:rFonts w:ascii="Wingdings" w:hAnsi="Wingdings" w:hint="default"/>
      </w:rPr>
    </w:lvl>
    <w:lvl w:ilvl="3" w:tplc="0B02B294">
      <w:start w:val="1"/>
      <w:numFmt w:val="bullet"/>
      <w:lvlText w:val=""/>
      <w:lvlJc w:val="left"/>
      <w:pPr>
        <w:ind w:left="2880" w:hanging="360"/>
      </w:pPr>
      <w:rPr>
        <w:rFonts w:ascii="Symbol" w:hAnsi="Symbol" w:hint="default"/>
      </w:rPr>
    </w:lvl>
    <w:lvl w:ilvl="4" w:tplc="4784276E">
      <w:start w:val="1"/>
      <w:numFmt w:val="bullet"/>
      <w:lvlText w:val="o"/>
      <w:lvlJc w:val="left"/>
      <w:pPr>
        <w:ind w:left="3600" w:hanging="360"/>
      </w:pPr>
      <w:rPr>
        <w:rFonts w:ascii="Courier New" w:hAnsi="Courier New" w:hint="default"/>
      </w:rPr>
    </w:lvl>
    <w:lvl w:ilvl="5" w:tplc="0CA8DD56">
      <w:start w:val="1"/>
      <w:numFmt w:val="bullet"/>
      <w:lvlText w:val=""/>
      <w:lvlJc w:val="left"/>
      <w:pPr>
        <w:ind w:left="4320" w:hanging="360"/>
      </w:pPr>
      <w:rPr>
        <w:rFonts w:ascii="Wingdings" w:hAnsi="Wingdings" w:hint="default"/>
      </w:rPr>
    </w:lvl>
    <w:lvl w:ilvl="6" w:tplc="BC1642C8">
      <w:start w:val="1"/>
      <w:numFmt w:val="bullet"/>
      <w:lvlText w:val=""/>
      <w:lvlJc w:val="left"/>
      <w:pPr>
        <w:ind w:left="5040" w:hanging="360"/>
      </w:pPr>
      <w:rPr>
        <w:rFonts w:ascii="Symbol" w:hAnsi="Symbol" w:hint="default"/>
      </w:rPr>
    </w:lvl>
    <w:lvl w:ilvl="7" w:tplc="871CD506">
      <w:start w:val="1"/>
      <w:numFmt w:val="bullet"/>
      <w:lvlText w:val="o"/>
      <w:lvlJc w:val="left"/>
      <w:pPr>
        <w:ind w:left="5760" w:hanging="360"/>
      </w:pPr>
      <w:rPr>
        <w:rFonts w:ascii="Courier New" w:hAnsi="Courier New" w:hint="default"/>
      </w:rPr>
    </w:lvl>
    <w:lvl w:ilvl="8" w:tplc="EC02AF7C">
      <w:start w:val="1"/>
      <w:numFmt w:val="bullet"/>
      <w:lvlText w:val=""/>
      <w:lvlJc w:val="left"/>
      <w:pPr>
        <w:ind w:left="6480" w:hanging="360"/>
      </w:pPr>
      <w:rPr>
        <w:rFonts w:ascii="Wingdings" w:hAnsi="Wingdings" w:hint="default"/>
      </w:rPr>
    </w:lvl>
  </w:abstractNum>
  <w:abstractNum w:abstractNumId="14" w15:restartNumberingAfterBreak="0">
    <w:nsid w:val="39A65103"/>
    <w:multiLevelType w:val="hybridMultilevel"/>
    <w:tmpl w:val="80C46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3225E"/>
    <w:multiLevelType w:val="hybridMultilevel"/>
    <w:tmpl w:val="2DF8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EDB8A"/>
    <w:multiLevelType w:val="hybridMultilevel"/>
    <w:tmpl w:val="0F743356"/>
    <w:lvl w:ilvl="0" w:tplc="B240BC8C">
      <w:start w:val="1"/>
      <w:numFmt w:val="bullet"/>
      <w:lvlText w:val="·"/>
      <w:lvlJc w:val="left"/>
      <w:pPr>
        <w:ind w:left="720" w:hanging="360"/>
      </w:pPr>
      <w:rPr>
        <w:rFonts w:ascii="Symbol" w:hAnsi="Symbol" w:hint="default"/>
      </w:rPr>
    </w:lvl>
    <w:lvl w:ilvl="1" w:tplc="D902D688">
      <w:start w:val="1"/>
      <w:numFmt w:val="bullet"/>
      <w:lvlText w:val="o"/>
      <w:lvlJc w:val="left"/>
      <w:pPr>
        <w:ind w:left="1440" w:hanging="360"/>
      </w:pPr>
      <w:rPr>
        <w:rFonts w:ascii="Courier New" w:hAnsi="Courier New" w:hint="default"/>
      </w:rPr>
    </w:lvl>
    <w:lvl w:ilvl="2" w:tplc="9F364B42">
      <w:start w:val="1"/>
      <w:numFmt w:val="bullet"/>
      <w:lvlText w:val=""/>
      <w:lvlJc w:val="left"/>
      <w:pPr>
        <w:ind w:left="2160" w:hanging="360"/>
      </w:pPr>
      <w:rPr>
        <w:rFonts w:ascii="Wingdings" w:hAnsi="Wingdings" w:hint="default"/>
      </w:rPr>
    </w:lvl>
    <w:lvl w:ilvl="3" w:tplc="931AEFD4">
      <w:start w:val="1"/>
      <w:numFmt w:val="bullet"/>
      <w:lvlText w:val=""/>
      <w:lvlJc w:val="left"/>
      <w:pPr>
        <w:ind w:left="2880" w:hanging="360"/>
      </w:pPr>
      <w:rPr>
        <w:rFonts w:ascii="Symbol" w:hAnsi="Symbol" w:hint="default"/>
      </w:rPr>
    </w:lvl>
    <w:lvl w:ilvl="4" w:tplc="59243DE2">
      <w:start w:val="1"/>
      <w:numFmt w:val="bullet"/>
      <w:lvlText w:val="o"/>
      <w:lvlJc w:val="left"/>
      <w:pPr>
        <w:ind w:left="3600" w:hanging="360"/>
      </w:pPr>
      <w:rPr>
        <w:rFonts w:ascii="Courier New" w:hAnsi="Courier New" w:hint="default"/>
      </w:rPr>
    </w:lvl>
    <w:lvl w:ilvl="5" w:tplc="95AA3A38">
      <w:start w:val="1"/>
      <w:numFmt w:val="bullet"/>
      <w:lvlText w:val=""/>
      <w:lvlJc w:val="left"/>
      <w:pPr>
        <w:ind w:left="4320" w:hanging="360"/>
      </w:pPr>
      <w:rPr>
        <w:rFonts w:ascii="Wingdings" w:hAnsi="Wingdings" w:hint="default"/>
      </w:rPr>
    </w:lvl>
    <w:lvl w:ilvl="6" w:tplc="F33AA110">
      <w:start w:val="1"/>
      <w:numFmt w:val="bullet"/>
      <w:lvlText w:val=""/>
      <w:lvlJc w:val="left"/>
      <w:pPr>
        <w:ind w:left="5040" w:hanging="360"/>
      </w:pPr>
      <w:rPr>
        <w:rFonts w:ascii="Symbol" w:hAnsi="Symbol" w:hint="default"/>
      </w:rPr>
    </w:lvl>
    <w:lvl w:ilvl="7" w:tplc="833869CC">
      <w:start w:val="1"/>
      <w:numFmt w:val="bullet"/>
      <w:lvlText w:val="o"/>
      <w:lvlJc w:val="left"/>
      <w:pPr>
        <w:ind w:left="5760" w:hanging="360"/>
      </w:pPr>
      <w:rPr>
        <w:rFonts w:ascii="Courier New" w:hAnsi="Courier New" w:hint="default"/>
      </w:rPr>
    </w:lvl>
    <w:lvl w:ilvl="8" w:tplc="4B545996">
      <w:start w:val="1"/>
      <w:numFmt w:val="bullet"/>
      <w:lvlText w:val=""/>
      <w:lvlJc w:val="left"/>
      <w:pPr>
        <w:ind w:left="6480" w:hanging="360"/>
      </w:pPr>
      <w:rPr>
        <w:rFonts w:ascii="Wingdings" w:hAnsi="Wingdings" w:hint="default"/>
      </w:rPr>
    </w:lvl>
  </w:abstractNum>
  <w:abstractNum w:abstractNumId="17" w15:restartNumberingAfterBreak="0">
    <w:nsid w:val="40D0BC48"/>
    <w:multiLevelType w:val="hybridMultilevel"/>
    <w:tmpl w:val="F5DEFA94"/>
    <w:lvl w:ilvl="0" w:tplc="C74E80B8">
      <w:start w:val="1"/>
      <w:numFmt w:val="bullet"/>
      <w:lvlText w:val=""/>
      <w:lvlJc w:val="left"/>
      <w:pPr>
        <w:ind w:left="720" w:hanging="360"/>
      </w:pPr>
      <w:rPr>
        <w:rFonts w:ascii="Symbol" w:hAnsi="Symbol" w:hint="default"/>
      </w:rPr>
    </w:lvl>
    <w:lvl w:ilvl="1" w:tplc="7EB668CC">
      <w:start w:val="1"/>
      <w:numFmt w:val="bullet"/>
      <w:lvlText w:val="o"/>
      <w:lvlJc w:val="left"/>
      <w:pPr>
        <w:ind w:left="1440" w:hanging="360"/>
      </w:pPr>
      <w:rPr>
        <w:rFonts w:ascii="Courier New" w:hAnsi="Courier New" w:hint="default"/>
      </w:rPr>
    </w:lvl>
    <w:lvl w:ilvl="2" w:tplc="BBF4FBDA">
      <w:start w:val="1"/>
      <w:numFmt w:val="bullet"/>
      <w:lvlText w:val=""/>
      <w:lvlJc w:val="left"/>
      <w:pPr>
        <w:ind w:left="2160" w:hanging="360"/>
      </w:pPr>
      <w:rPr>
        <w:rFonts w:ascii="Wingdings" w:hAnsi="Wingdings" w:hint="default"/>
      </w:rPr>
    </w:lvl>
    <w:lvl w:ilvl="3" w:tplc="61D6BA48">
      <w:start w:val="1"/>
      <w:numFmt w:val="bullet"/>
      <w:lvlText w:val=""/>
      <w:lvlJc w:val="left"/>
      <w:pPr>
        <w:ind w:left="2880" w:hanging="360"/>
      </w:pPr>
      <w:rPr>
        <w:rFonts w:ascii="Symbol" w:hAnsi="Symbol" w:hint="default"/>
      </w:rPr>
    </w:lvl>
    <w:lvl w:ilvl="4" w:tplc="D168FCB8">
      <w:start w:val="1"/>
      <w:numFmt w:val="bullet"/>
      <w:lvlText w:val="o"/>
      <w:lvlJc w:val="left"/>
      <w:pPr>
        <w:ind w:left="3600" w:hanging="360"/>
      </w:pPr>
      <w:rPr>
        <w:rFonts w:ascii="Courier New" w:hAnsi="Courier New" w:hint="default"/>
      </w:rPr>
    </w:lvl>
    <w:lvl w:ilvl="5" w:tplc="A104B2E8">
      <w:start w:val="1"/>
      <w:numFmt w:val="bullet"/>
      <w:lvlText w:val=""/>
      <w:lvlJc w:val="left"/>
      <w:pPr>
        <w:ind w:left="4320" w:hanging="360"/>
      </w:pPr>
      <w:rPr>
        <w:rFonts w:ascii="Wingdings" w:hAnsi="Wingdings" w:hint="default"/>
      </w:rPr>
    </w:lvl>
    <w:lvl w:ilvl="6" w:tplc="FE0EFB48">
      <w:start w:val="1"/>
      <w:numFmt w:val="bullet"/>
      <w:lvlText w:val=""/>
      <w:lvlJc w:val="left"/>
      <w:pPr>
        <w:ind w:left="5040" w:hanging="360"/>
      </w:pPr>
      <w:rPr>
        <w:rFonts w:ascii="Symbol" w:hAnsi="Symbol" w:hint="default"/>
      </w:rPr>
    </w:lvl>
    <w:lvl w:ilvl="7" w:tplc="C62408B0">
      <w:start w:val="1"/>
      <w:numFmt w:val="bullet"/>
      <w:lvlText w:val="o"/>
      <w:lvlJc w:val="left"/>
      <w:pPr>
        <w:ind w:left="5760" w:hanging="360"/>
      </w:pPr>
      <w:rPr>
        <w:rFonts w:ascii="Courier New" w:hAnsi="Courier New" w:hint="default"/>
      </w:rPr>
    </w:lvl>
    <w:lvl w:ilvl="8" w:tplc="BF081372">
      <w:start w:val="1"/>
      <w:numFmt w:val="bullet"/>
      <w:lvlText w:val=""/>
      <w:lvlJc w:val="left"/>
      <w:pPr>
        <w:ind w:left="6480" w:hanging="360"/>
      </w:pPr>
      <w:rPr>
        <w:rFonts w:ascii="Wingdings" w:hAnsi="Wingdings" w:hint="default"/>
      </w:rPr>
    </w:lvl>
  </w:abstractNum>
  <w:abstractNum w:abstractNumId="18" w15:restartNumberingAfterBreak="0">
    <w:nsid w:val="41556659"/>
    <w:multiLevelType w:val="hybridMultilevel"/>
    <w:tmpl w:val="69488928"/>
    <w:lvl w:ilvl="0" w:tplc="39969550">
      <w:start w:val="2"/>
      <w:numFmt w:val="decimal"/>
      <w:lvlText w:val="%1."/>
      <w:lvlJc w:val="left"/>
      <w:pPr>
        <w:ind w:left="720" w:hanging="360"/>
      </w:pPr>
    </w:lvl>
    <w:lvl w:ilvl="1" w:tplc="9A7C157C">
      <w:start w:val="1"/>
      <w:numFmt w:val="lowerLetter"/>
      <w:lvlText w:val="%2."/>
      <w:lvlJc w:val="left"/>
      <w:pPr>
        <w:ind w:left="1440" w:hanging="360"/>
      </w:pPr>
    </w:lvl>
    <w:lvl w:ilvl="2" w:tplc="BDFCFE26">
      <w:start w:val="1"/>
      <w:numFmt w:val="lowerRoman"/>
      <w:lvlText w:val="%3."/>
      <w:lvlJc w:val="right"/>
      <w:pPr>
        <w:ind w:left="2160" w:hanging="180"/>
      </w:pPr>
    </w:lvl>
    <w:lvl w:ilvl="3" w:tplc="AAD6525C">
      <w:start w:val="1"/>
      <w:numFmt w:val="decimal"/>
      <w:lvlText w:val="%4."/>
      <w:lvlJc w:val="left"/>
      <w:pPr>
        <w:ind w:left="2880" w:hanging="360"/>
      </w:pPr>
    </w:lvl>
    <w:lvl w:ilvl="4" w:tplc="26D048A6">
      <w:start w:val="1"/>
      <w:numFmt w:val="lowerLetter"/>
      <w:lvlText w:val="%5."/>
      <w:lvlJc w:val="left"/>
      <w:pPr>
        <w:ind w:left="3600" w:hanging="360"/>
      </w:pPr>
    </w:lvl>
    <w:lvl w:ilvl="5" w:tplc="9028E7A6">
      <w:start w:val="1"/>
      <w:numFmt w:val="lowerRoman"/>
      <w:lvlText w:val="%6."/>
      <w:lvlJc w:val="right"/>
      <w:pPr>
        <w:ind w:left="4320" w:hanging="180"/>
      </w:pPr>
    </w:lvl>
    <w:lvl w:ilvl="6" w:tplc="704A3E7C">
      <w:start w:val="1"/>
      <w:numFmt w:val="decimal"/>
      <w:lvlText w:val="%7."/>
      <w:lvlJc w:val="left"/>
      <w:pPr>
        <w:ind w:left="5040" w:hanging="360"/>
      </w:pPr>
    </w:lvl>
    <w:lvl w:ilvl="7" w:tplc="87E029B4">
      <w:start w:val="1"/>
      <w:numFmt w:val="lowerLetter"/>
      <w:lvlText w:val="%8."/>
      <w:lvlJc w:val="left"/>
      <w:pPr>
        <w:ind w:left="5760" w:hanging="360"/>
      </w:pPr>
    </w:lvl>
    <w:lvl w:ilvl="8" w:tplc="222EB380">
      <w:start w:val="1"/>
      <w:numFmt w:val="lowerRoman"/>
      <w:lvlText w:val="%9."/>
      <w:lvlJc w:val="right"/>
      <w:pPr>
        <w:ind w:left="6480" w:hanging="180"/>
      </w:pPr>
    </w:lvl>
  </w:abstractNum>
  <w:abstractNum w:abstractNumId="19" w15:restartNumberingAfterBreak="0">
    <w:nsid w:val="439FCB01"/>
    <w:multiLevelType w:val="hybridMultilevel"/>
    <w:tmpl w:val="7A1A9C1A"/>
    <w:lvl w:ilvl="0" w:tplc="05FAAE0C">
      <w:start w:val="1"/>
      <w:numFmt w:val="bullet"/>
      <w:lvlText w:val="·"/>
      <w:lvlJc w:val="left"/>
      <w:pPr>
        <w:ind w:left="720" w:hanging="360"/>
      </w:pPr>
      <w:rPr>
        <w:rFonts w:ascii="Symbol" w:hAnsi="Symbol" w:hint="default"/>
      </w:rPr>
    </w:lvl>
    <w:lvl w:ilvl="1" w:tplc="79CADAE4">
      <w:start w:val="1"/>
      <w:numFmt w:val="bullet"/>
      <w:lvlText w:val="o"/>
      <w:lvlJc w:val="left"/>
      <w:pPr>
        <w:ind w:left="1440" w:hanging="360"/>
      </w:pPr>
      <w:rPr>
        <w:rFonts w:ascii="Courier New" w:hAnsi="Courier New" w:hint="default"/>
      </w:rPr>
    </w:lvl>
    <w:lvl w:ilvl="2" w:tplc="E26AA71A">
      <w:start w:val="1"/>
      <w:numFmt w:val="bullet"/>
      <w:lvlText w:val=""/>
      <w:lvlJc w:val="left"/>
      <w:pPr>
        <w:ind w:left="2160" w:hanging="360"/>
      </w:pPr>
      <w:rPr>
        <w:rFonts w:ascii="Wingdings" w:hAnsi="Wingdings" w:hint="default"/>
      </w:rPr>
    </w:lvl>
    <w:lvl w:ilvl="3" w:tplc="1A3CEC0A">
      <w:start w:val="1"/>
      <w:numFmt w:val="bullet"/>
      <w:lvlText w:val=""/>
      <w:lvlJc w:val="left"/>
      <w:pPr>
        <w:ind w:left="2880" w:hanging="360"/>
      </w:pPr>
      <w:rPr>
        <w:rFonts w:ascii="Symbol" w:hAnsi="Symbol" w:hint="default"/>
      </w:rPr>
    </w:lvl>
    <w:lvl w:ilvl="4" w:tplc="CBBA32D6">
      <w:start w:val="1"/>
      <w:numFmt w:val="bullet"/>
      <w:lvlText w:val="o"/>
      <w:lvlJc w:val="left"/>
      <w:pPr>
        <w:ind w:left="3600" w:hanging="360"/>
      </w:pPr>
      <w:rPr>
        <w:rFonts w:ascii="Courier New" w:hAnsi="Courier New" w:hint="default"/>
      </w:rPr>
    </w:lvl>
    <w:lvl w:ilvl="5" w:tplc="98907AE0">
      <w:start w:val="1"/>
      <w:numFmt w:val="bullet"/>
      <w:lvlText w:val=""/>
      <w:lvlJc w:val="left"/>
      <w:pPr>
        <w:ind w:left="4320" w:hanging="360"/>
      </w:pPr>
      <w:rPr>
        <w:rFonts w:ascii="Wingdings" w:hAnsi="Wingdings" w:hint="default"/>
      </w:rPr>
    </w:lvl>
    <w:lvl w:ilvl="6" w:tplc="52A4F020">
      <w:start w:val="1"/>
      <w:numFmt w:val="bullet"/>
      <w:lvlText w:val=""/>
      <w:lvlJc w:val="left"/>
      <w:pPr>
        <w:ind w:left="5040" w:hanging="360"/>
      </w:pPr>
      <w:rPr>
        <w:rFonts w:ascii="Symbol" w:hAnsi="Symbol" w:hint="default"/>
      </w:rPr>
    </w:lvl>
    <w:lvl w:ilvl="7" w:tplc="8250AE2C">
      <w:start w:val="1"/>
      <w:numFmt w:val="bullet"/>
      <w:lvlText w:val="o"/>
      <w:lvlJc w:val="left"/>
      <w:pPr>
        <w:ind w:left="5760" w:hanging="360"/>
      </w:pPr>
      <w:rPr>
        <w:rFonts w:ascii="Courier New" w:hAnsi="Courier New" w:hint="default"/>
      </w:rPr>
    </w:lvl>
    <w:lvl w:ilvl="8" w:tplc="47E20BC0">
      <w:start w:val="1"/>
      <w:numFmt w:val="bullet"/>
      <w:lvlText w:val=""/>
      <w:lvlJc w:val="left"/>
      <w:pPr>
        <w:ind w:left="6480" w:hanging="360"/>
      </w:pPr>
      <w:rPr>
        <w:rFonts w:ascii="Wingdings" w:hAnsi="Wingdings" w:hint="default"/>
      </w:rPr>
    </w:lvl>
  </w:abstractNum>
  <w:abstractNum w:abstractNumId="20" w15:restartNumberingAfterBreak="0">
    <w:nsid w:val="44313F66"/>
    <w:multiLevelType w:val="hybridMultilevel"/>
    <w:tmpl w:val="E2D2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008796"/>
    <w:multiLevelType w:val="hybridMultilevel"/>
    <w:tmpl w:val="EA8ECCDE"/>
    <w:lvl w:ilvl="0" w:tplc="F3D834A6">
      <w:start w:val="1"/>
      <w:numFmt w:val="bullet"/>
      <w:lvlText w:val="·"/>
      <w:lvlJc w:val="left"/>
      <w:pPr>
        <w:ind w:left="720" w:hanging="360"/>
      </w:pPr>
      <w:rPr>
        <w:rFonts w:ascii="Symbol" w:hAnsi="Symbol" w:hint="default"/>
      </w:rPr>
    </w:lvl>
    <w:lvl w:ilvl="1" w:tplc="3F5AED1C">
      <w:start w:val="1"/>
      <w:numFmt w:val="bullet"/>
      <w:lvlText w:val="o"/>
      <w:lvlJc w:val="left"/>
      <w:pPr>
        <w:ind w:left="1440" w:hanging="360"/>
      </w:pPr>
      <w:rPr>
        <w:rFonts w:ascii="Courier New" w:hAnsi="Courier New" w:hint="default"/>
      </w:rPr>
    </w:lvl>
    <w:lvl w:ilvl="2" w:tplc="06C29DCE">
      <w:start w:val="1"/>
      <w:numFmt w:val="bullet"/>
      <w:lvlText w:val=""/>
      <w:lvlJc w:val="left"/>
      <w:pPr>
        <w:ind w:left="2160" w:hanging="360"/>
      </w:pPr>
      <w:rPr>
        <w:rFonts w:ascii="Wingdings" w:hAnsi="Wingdings" w:hint="default"/>
      </w:rPr>
    </w:lvl>
    <w:lvl w:ilvl="3" w:tplc="7438F418">
      <w:start w:val="1"/>
      <w:numFmt w:val="bullet"/>
      <w:lvlText w:val=""/>
      <w:lvlJc w:val="left"/>
      <w:pPr>
        <w:ind w:left="2880" w:hanging="360"/>
      </w:pPr>
      <w:rPr>
        <w:rFonts w:ascii="Symbol" w:hAnsi="Symbol" w:hint="default"/>
      </w:rPr>
    </w:lvl>
    <w:lvl w:ilvl="4" w:tplc="DD5839AA">
      <w:start w:val="1"/>
      <w:numFmt w:val="bullet"/>
      <w:lvlText w:val="o"/>
      <w:lvlJc w:val="left"/>
      <w:pPr>
        <w:ind w:left="3600" w:hanging="360"/>
      </w:pPr>
      <w:rPr>
        <w:rFonts w:ascii="Courier New" w:hAnsi="Courier New" w:hint="default"/>
      </w:rPr>
    </w:lvl>
    <w:lvl w:ilvl="5" w:tplc="BEF660C2">
      <w:start w:val="1"/>
      <w:numFmt w:val="bullet"/>
      <w:lvlText w:val=""/>
      <w:lvlJc w:val="left"/>
      <w:pPr>
        <w:ind w:left="4320" w:hanging="360"/>
      </w:pPr>
      <w:rPr>
        <w:rFonts w:ascii="Wingdings" w:hAnsi="Wingdings" w:hint="default"/>
      </w:rPr>
    </w:lvl>
    <w:lvl w:ilvl="6" w:tplc="7D5C9858">
      <w:start w:val="1"/>
      <w:numFmt w:val="bullet"/>
      <w:lvlText w:val=""/>
      <w:lvlJc w:val="left"/>
      <w:pPr>
        <w:ind w:left="5040" w:hanging="360"/>
      </w:pPr>
      <w:rPr>
        <w:rFonts w:ascii="Symbol" w:hAnsi="Symbol" w:hint="default"/>
      </w:rPr>
    </w:lvl>
    <w:lvl w:ilvl="7" w:tplc="DA5A6FFC">
      <w:start w:val="1"/>
      <w:numFmt w:val="bullet"/>
      <w:lvlText w:val="o"/>
      <w:lvlJc w:val="left"/>
      <w:pPr>
        <w:ind w:left="5760" w:hanging="360"/>
      </w:pPr>
      <w:rPr>
        <w:rFonts w:ascii="Courier New" w:hAnsi="Courier New" w:hint="default"/>
      </w:rPr>
    </w:lvl>
    <w:lvl w:ilvl="8" w:tplc="A8D802BE">
      <w:start w:val="1"/>
      <w:numFmt w:val="bullet"/>
      <w:lvlText w:val=""/>
      <w:lvlJc w:val="left"/>
      <w:pPr>
        <w:ind w:left="6480" w:hanging="360"/>
      </w:pPr>
      <w:rPr>
        <w:rFonts w:ascii="Wingdings" w:hAnsi="Wingdings" w:hint="default"/>
      </w:rPr>
    </w:lvl>
  </w:abstractNum>
  <w:abstractNum w:abstractNumId="22" w15:restartNumberingAfterBreak="0">
    <w:nsid w:val="509D6419"/>
    <w:multiLevelType w:val="hybridMultilevel"/>
    <w:tmpl w:val="1F88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EE9A4"/>
    <w:multiLevelType w:val="hybridMultilevel"/>
    <w:tmpl w:val="EE586890"/>
    <w:lvl w:ilvl="0" w:tplc="F312AB88">
      <w:start w:val="1"/>
      <w:numFmt w:val="bullet"/>
      <w:lvlText w:val=""/>
      <w:lvlJc w:val="left"/>
      <w:pPr>
        <w:ind w:left="720" w:hanging="360"/>
      </w:pPr>
      <w:rPr>
        <w:rFonts w:ascii="Symbol" w:hAnsi="Symbol" w:hint="default"/>
      </w:rPr>
    </w:lvl>
    <w:lvl w:ilvl="1" w:tplc="07F6DD82">
      <w:start w:val="1"/>
      <w:numFmt w:val="bullet"/>
      <w:lvlText w:val="o"/>
      <w:lvlJc w:val="left"/>
      <w:pPr>
        <w:ind w:left="1440" w:hanging="360"/>
      </w:pPr>
      <w:rPr>
        <w:rFonts w:ascii="Courier New" w:hAnsi="Courier New" w:hint="default"/>
      </w:rPr>
    </w:lvl>
    <w:lvl w:ilvl="2" w:tplc="448E58F4">
      <w:start w:val="1"/>
      <w:numFmt w:val="bullet"/>
      <w:lvlText w:val=""/>
      <w:lvlJc w:val="left"/>
      <w:pPr>
        <w:ind w:left="2160" w:hanging="360"/>
      </w:pPr>
      <w:rPr>
        <w:rFonts w:ascii="Wingdings" w:hAnsi="Wingdings" w:hint="default"/>
      </w:rPr>
    </w:lvl>
    <w:lvl w:ilvl="3" w:tplc="FBFA592E">
      <w:start w:val="1"/>
      <w:numFmt w:val="bullet"/>
      <w:lvlText w:val=""/>
      <w:lvlJc w:val="left"/>
      <w:pPr>
        <w:ind w:left="2880" w:hanging="360"/>
      </w:pPr>
      <w:rPr>
        <w:rFonts w:ascii="Symbol" w:hAnsi="Symbol" w:hint="default"/>
      </w:rPr>
    </w:lvl>
    <w:lvl w:ilvl="4" w:tplc="D4FA2080">
      <w:start w:val="1"/>
      <w:numFmt w:val="bullet"/>
      <w:lvlText w:val="o"/>
      <w:lvlJc w:val="left"/>
      <w:pPr>
        <w:ind w:left="3600" w:hanging="360"/>
      </w:pPr>
      <w:rPr>
        <w:rFonts w:ascii="Courier New" w:hAnsi="Courier New" w:hint="default"/>
      </w:rPr>
    </w:lvl>
    <w:lvl w:ilvl="5" w:tplc="397E109C">
      <w:start w:val="1"/>
      <w:numFmt w:val="bullet"/>
      <w:lvlText w:val=""/>
      <w:lvlJc w:val="left"/>
      <w:pPr>
        <w:ind w:left="4320" w:hanging="360"/>
      </w:pPr>
      <w:rPr>
        <w:rFonts w:ascii="Wingdings" w:hAnsi="Wingdings" w:hint="default"/>
      </w:rPr>
    </w:lvl>
    <w:lvl w:ilvl="6" w:tplc="81AE99A0">
      <w:start w:val="1"/>
      <w:numFmt w:val="bullet"/>
      <w:lvlText w:val=""/>
      <w:lvlJc w:val="left"/>
      <w:pPr>
        <w:ind w:left="5040" w:hanging="360"/>
      </w:pPr>
      <w:rPr>
        <w:rFonts w:ascii="Symbol" w:hAnsi="Symbol" w:hint="default"/>
      </w:rPr>
    </w:lvl>
    <w:lvl w:ilvl="7" w:tplc="FA3A2118">
      <w:start w:val="1"/>
      <w:numFmt w:val="bullet"/>
      <w:lvlText w:val="o"/>
      <w:lvlJc w:val="left"/>
      <w:pPr>
        <w:ind w:left="5760" w:hanging="360"/>
      </w:pPr>
      <w:rPr>
        <w:rFonts w:ascii="Courier New" w:hAnsi="Courier New" w:hint="default"/>
      </w:rPr>
    </w:lvl>
    <w:lvl w:ilvl="8" w:tplc="0EC85B24">
      <w:start w:val="1"/>
      <w:numFmt w:val="bullet"/>
      <w:lvlText w:val=""/>
      <w:lvlJc w:val="left"/>
      <w:pPr>
        <w:ind w:left="6480" w:hanging="360"/>
      </w:pPr>
      <w:rPr>
        <w:rFonts w:ascii="Wingdings" w:hAnsi="Wingdings" w:hint="default"/>
      </w:rPr>
    </w:lvl>
  </w:abstractNum>
  <w:abstractNum w:abstractNumId="24" w15:restartNumberingAfterBreak="0">
    <w:nsid w:val="558B0630"/>
    <w:multiLevelType w:val="hybridMultilevel"/>
    <w:tmpl w:val="40C2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F87FF5"/>
    <w:multiLevelType w:val="hybridMultilevel"/>
    <w:tmpl w:val="7E54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E2823"/>
    <w:multiLevelType w:val="hybridMultilevel"/>
    <w:tmpl w:val="9EE40DD2"/>
    <w:lvl w:ilvl="0" w:tplc="9D4280A2">
      <w:start w:val="1"/>
      <w:numFmt w:val="bullet"/>
      <w:lvlText w:val=""/>
      <w:lvlJc w:val="left"/>
      <w:pPr>
        <w:ind w:left="720" w:hanging="360"/>
      </w:pPr>
      <w:rPr>
        <w:rFonts w:ascii="Symbol" w:hAnsi="Symbol" w:hint="default"/>
      </w:rPr>
    </w:lvl>
    <w:lvl w:ilvl="1" w:tplc="41A8284A">
      <w:start w:val="1"/>
      <w:numFmt w:val="bullet"/>
      <w:lvlText w:val="o"/>
      <w:lvlJc w:val="left"/>
      <w:pPr>
        <w:ind w:left="1440" w:hanging="360"/>
      </w:pPr>
      <w:rPr>
        <w:rFonts w:ascii="Courier New" w:hAnsi="Courier New" w:hint="default"/>
      </w:rPr>
    </w:lvl>
    <w:lvl w:ilvl="2" w:tplc="E2EAE240">
      <w:start w:val="1"/>
      <w:numFmt w:val="bullet"/>
      <w:lvlText w:val=""/>
      <w:lvlJc w:val="left"/>
      <w:pPr>
        <w:ind w:left="2160" w:hanging="360"/>
      </w:pPr>
      <w:rPr>
        <w:rFonts w:ascii="Wingdings" w:hAnsi="Wingdings" w:hint="default"/>
      </w:rPr>
    </w:lvl>
    <w:lvl w:ilvl="3" w:tplc="77CEBC2E">
      <w:start w:val="1"/>
      <w:numFmt w:val="bullet"/>
      <w:lvlText w:val=""/>
      <w:lvlJc w:val="left"/>
      <w:pPr>
        <w:ind w:left="2880" w:hanging="360"/>
      </w:pPr>
      <w:rPr>
        <w:rFonts w:ascii="Symbol" w:hAnsi="Symbol" w:hint="default"/>
      </w:rPr>
    </w:lvl>
    <w:lvl w:ilvl="4" w:tplc="A23EC304">
      <w:start w:val="1"/>
      <w:numFmt w:val="bullet"/>
      <w:lvlText w:val="o"/>
      <w:lvlJc w:val="left"/>
      <w:pPr>
        <w:ind w:left="3600" w:hanging="360"/>
      </w:pPr>
      <w:rPr>
        <w:rFonts w:ascii="Courier New" w:hAnsi="Courier New" w:hint="default"/>
      </w:rPr>
    </w:lvl>
    <w:lvl w:ilvl="5" w:tplc="F2BCCAF2">
      <w:start w:val="1"/>
      <w:numFmt w:val="bullet"/>
      <w:lvlText w:val=""/>
      <w:lvlJc w:val="left"/>
      <w:pPr>
        <w:ind w:left="4320" w:hanging="360"/>
      </w:pPr>
      <w:rPr>
        <w:rFonts w:ascii="Wingdings" w:hAnsi="Wingdings" w:hint="default"/>
      </w:rPr>
    </w:lvl>
    <w:lvl w:ilvl="6" w:tplc="5F40AF62">
      <w:start w:val="1"/>
      <w:numFmt w:val="bullet"/>
      <w:lvlText w:val=""/>
      <w:lvlJc w:val="left"/>
      <w:pPr>
        <w:ind w:left="5040" w:hanging="360"/>
      </w:pPr>
      <w:rPr>
        <w:rFonts w:ascii="Symbol" w:hAnsi="Symbol" w:hint="default"/>
      </w:rPr>
    </w:lvl>
    <w:lvl w:ilvl="7" w:tplc="C204AFB4">
      <w:start w:val="1"/>
      <w:numFmt w:val="bullet"/>
      <w:lvlText w:val="o"/>
      <w:lvlJc w:val="left"/>
      <w:pPr>
        <w:ind w:left="5760" w:hanging="360"/>
      </w:pPr>
      <w:rPr>
        <w:rFonts w:ascii="Courier New" w:hAnsi="Courier New" w:hint="default"/>
      </w:rPr>
    </w:lvl>
    <w:lvl w:ilvl="8" w:tplc="14F430A4">
      <w:start w:val="1"/>
      <w:numFmt w:val="bullet"/>
      <w:lvlText w:val=""/>
      <w:lvlJc w:val="left"/>
      <w:pPr>
        <w:ind w:left="6480" w:hanging="360"/>
      </w:pPr>
      <w:rPr>
        <w:rFonts w:ascii="Wingdings" w:hAnsi="Wingdings" w:hint="default"/>
      </w:rPr>
    </w:lvl>
  </w:abstractNum>
  <w:abstractNum w:abstractNumId="27" w15:restartNumberingAfterBreak="0">
    <w:nsid w:val="5C6CBD5C"/>
    <w:multiLevelType w:val="hybridMultilevel"/>
    <w:tmpl w:val="B04028AA"/>
    <w:lvl w:ilvl="0" w:tplc="5A0AA6D0">
      <w:start w:val="1"/>
      <w:numFmt w:val="bullet"/>
      <w:lvlText w:val=""/>
      <w:lvlJc w:val="left"/>
      <w:pPr>
        <w:ind w:left="720" w:hanging="360"/>
      </w:pPr>
      <w:rPr>
        <w:rFonts w:ascii="Symbol" w:hAnsi="Symbol" w:hint="default"/>
      </w:rPr>
    </w:lvl>
    <w:lvl w:ilvl="1" w:tplc="F00CA3DE">
      <w:start w:val="1"/>
      <w:numFmt w:val="bullet"/>
      <w:lvlText w:val="o"/>
      <w:lvlJc w:val="left"/>
      <w:pPr>
        <w:ind w:left="1440" w:hanging="360"/>
      </w:pPr>
      <w:rPr>
        <w:rFonts w:ascii="Courier New" w:hAnsi="Courier New" w:hint="default"/>
      </w:rPr>
    </w:lvl>
    <w:lvl w:ilvl="2" w:tplc="EBFE18D2">
      <w:start w:val="1"/>
      <w:numFmt w:val="bullet"/>
      <w:lvlText w:val=""/>
      <w:lvlJc w:val="left"/>
      <w:pPr>
        <w:ind w:left="2160" w:hanging="360"/>
      </w:pPr>
      <w:rPr>
        <w:rFonts w:ascii="Wingdings" w:hAnsi="Wingdings" w:hint="default"/>
      </w:rPr>
    </w:lvl>
    <w:lvl w:ilvl="3" w:tplc="B0DC59D8">
      <w:start w:val="1"/>
      <w:numFmt w:val="bullet"/>
      <w:lvlText w:val=""/>
      <w:lvlJc w:val="left"/>
      <w:pPr>
        <w:ind w:left="2880" w:hanging="360"/>
      </w:pPr>
      <w:rPr>
        <w:rFonts w:ascii="Symbol" w:hAnsi="Symbol" w:hint="default"/>
      </w:rPr>
    </w:lvl>
    <w:lvl w:ilvl="4" w:tplc="3C68B8BC">
      <w:start w:val="1"/>
      <w:numFmt w:val="bullet"/>
      <w:lvlText w:val="o"/>
      <w:lvlJc w:val="left"/>
      <w:pPr>
        <w:ind w:left="3600" w:hanging="360"/>
      </w:pPr>
      <w:rPr>
        <w:rFonts w:ascii="Courier New" w:hAnsi="Courier New" w:hint="default"/>
      </w:rPr>
    </w:lvl>
    <w:lvl w:ilvl="5" w:tplc="7F182252">
      <w:start w:val="1"/>
      <w:numFmt w:val="bullet"/>
      <w:lvlText w:val=""/>
      <w:lvlJc w:val="left"/>
      <w:pPr>
        <w:ind w:left="4320" w:hanging="360"/>
      </w:pPr>
      <w:rPr>
        <w:rFonts w:ascii="Wingdings" w:hAnsi="Wingdings" w:hint="default"/>
      </w:rPr>
    </w:lvl>
    <w:lvl w:ilvl="6" w:tplc="F45AB010">
      <w:start w:val="1"/>
      <w:numFmt w:val="bullet"/>
      <w:lvlText w:val=""/>
      <w:lvlJc w:val="left"/>
      <w:pPr>
        <w:ind w:left="5040" w:hanging="360"/>
      </w:pPr>
      <w:rPr>
        <w:rFonts w:ascii="Symbol" w:hAnsi="Symbol" w:hint="default"/>
      </w:rPr>
    </w:lvl>
    <w:lvl w:ilvl="7" w:tplc="D19C0600">
      <w:start w:val="1"/>
      <w:numFmt w:val="bullet"/>
      <w:lvlText w:val="o"/>
      <w:lvlJc w:val="left"/>
      <w:pPr>
        <w:ind w:left="5760" w:hanging="360"/>
      </w:pPr>
      <w:rPr>
        <w:rFonts w:ascii="Courier New" w:hAnsi="Courier New" w:hint="default"/>
      </w:rPr>
    </w:lvl>
    <w:lvl w:ilvl="8" w:tplc="6A2C7550">
      <w:start w:val="1"/>
      <w:numFmt w:val="bullet"/>
      <w:lvlText w:val=""/>
      <w:lvlJc w:val="left"/>
      <w:pPr>
        <w:ind w:left="6480" w:hanging="360"/>
      </w:pPr>
      <w:rPr>
        <w:rFonts w:ascii="Wingdings" w:hAnsi="Wingdings" w:hint="default"/>
      </w:rPr>
    </w:lvl>
  </w:abstractNum>
  <w:abstractNum w:abstractNumId="28" w15:restartNumberingAfterBreak="0">
    <w:nsid w:val="5F156BA5"/>
    <w:multiLevelType w:val="multilevel"/>
    <w:tmpl w:val="C6789D2C"/>
    <w:lvl w:ilvl="0">
      <w:start w:val="1"/>
      <w:numFmt w:val="bullet"/>
      <w:pStyle w:val="Boxedtex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44F245"/>
    <w:multiLevelType w:val="hybridMultilevel"/>
    <w:tmpl w:val="CF2C66E2"/>
    <w:lvl w:ilvl="0" w:tplc="5DAAC9E2">
      <w:start w:val="1"/>
      <w:numFmt w:val="bullet"/>
      <w:lvlText w:val=""/>
      <w:lvlJc w:val="left"/>
      <w:pPr>
        <w:ind w:left="720" w:hanging="360"/>
      </w:pPr>
      <w:rPr>
        <w:rFonts w:ascii="Symbol" w:hAnsi="Symbol" w:hint="default"/>
      </w:rPr>
    </w:lvl>
    <w:lvl w:ilvl="1" w:tplc="81E6E77E">
      <w:start w:val="1"/>
      <w:numFmt w:val="bullet"/>
      <w:lvlText w:val="o"/>
      <w:lvlJc w:val="left"/>
      <w:pPr>
        <w:ind w:left="1440" w:hanging="360"/>
      </w:pPr>
      <w:rPr>
        <w:rFonts w:ascii="Courier New" w:hAnsi="Courier New" w:hint="default"/>
      </w:rPr>
    </w:lvl>
    <w:lvl w:ilvl="2" w:tplc="69602210">
      <w:start w:val="1"/>
      <w:numFmt w:val="bullet"/>
      <w:lvlText w:val=""/>
      <w:lvlJc w:val="left"/>
      <w:pPr>
        <w:ind w:left="2160" w:hanging="360"/>
      </w:pPr>
      <w:rPr>
        <w:rFonts w:ascii="Wingdings" w:hAnsi="Wingdings" w:hint="default"/>
      </w:rPr>
    </w:lvl>
    <w:lvl w:ilvl="3" w:tplc="3D22B3A6">
      <w:start w:val="1"/>
      <w:numFmt w:val="bullet"/>
      <w:lvlText w:val=""/>
      <w:lvlJc w:val="left"/>
      <w:pPr>
        <w:ind w:left="2880" w:hanging="360"/>
      </w:pPr>
      <w:rPr>
        <w:rFonts w:ascii="Symbol" w:hAnsi="Symbol" w:hint="default"/>
      </w:rPr>
    </w:lvl>
    <w:lvl w:ilvl="4" w:tplc="7A42B744">
      <w:start w:val="1"/>
      <w:numFmt w:val="bullet"/>
      <w:lvlText w:val="o"/>
      <w:lvlJc w:val="left"/>
      <w:pPr>
        <w:ind w:left="3600" w:hanging="360"/>
      </w:pPr>
      <w:rPr>
        <w:rFonts w:ascii="Courier New" w:hAnsi="Courier New" w:hint="default"/>
      </w:rPr>
    </w:lvl>
    <w:lvl w:ilvl="5" w:tplc="48C4D5AC">
      <w:start w:val="1"/>
      <w:numFmt w:val="bullet"/>
      <w:lvlText w:val=""/>
      <w:lvlJc w:val="left"/>
      <w:pPr>
        <w:ind w:left="4320" w:hanging="360"/>
      </w:pPr>
      <w:rPr>
        <w:rFonts w:ascii="Wingdings" w:hAnsi="Wingdings" w:hint="default"/>
      </w:rPr>
    </w:lvl>
    <w:lvl w:ilvl="6" w:tplc="E7766054">
      <w:start w:val="1"/>
      <w:numFmt w:val="bullet"/>
      <w:lvlText w:val=""/>
      <w:lvlJc w:val="left"/>
      <w:pPr>
        <w:ind w:left="5040" w:hanging="360"/>
      </w:pPr>
      <w:rPr>
        <w:rFonts w:ascii="Symbol" w:hAnsi="Symbol" w:hint="default"/>
      </w:rPr>
    </w:lvl>
    <w:lvl w:ilvl="7" w:tplc="161A56D2">
      <w:start w:val="1"/>
      <w:numFmt w:val="bullet"/>
      <w:lvlText w:val="o"/>
      <w:lvlJc w:val="left"/>
      <w:pPr>
        <w:ind w:left="5760" w:hanging="360"/>
      </w:pPr>
      <w:rPr>
        <w:rFonts w:ascii="Courier New" w:hAnsi="Courier New" w:hint="default"/>
      </w:rPr>
    </w:lvl>
    <w:lvl w:ilvl="8" w:tplc="2D44FCF4">
      <w:start w:val="1"/>
      <w:numFmt w:val="bullet"/>
      <w:lvlText w:val=""/>
      <w:lvlJc w:val="left"/>
      <w:pPr>
        <w:ind w:left="6480" w:hanging="360"/>
      </w:pPr>
      <w:rPr>
        <w:rFonts w:ascii="Wingdings" w:hAnsi="Wingdings" w:hint="default"/>
      </w:rPr>
    </w:lvl>
  </w:abstractNum>
  <w:abstractNum w:abstractNumId="30" w15:restartNumberingAfterBreak="0">
    <w:nsid w:val="6064F972"/>
    <w:multiLevelType w:val="hybridMultilevel"/>
    <w:tmpl w:val="0CBABDF2"/>
    <w:lvl w:ilvl="0" w:tplc="A4920F58">
      <w:start w:val="1"/>
      <w:numFmt w:val="decimal"/>
      <w:lvlText w:val="%1."/>
      <w:lvlJc w:val="left"/>
      <w:pPr>
        <w:ind w:left="720" w:hanging="360"/>
      </w:pPr>
    </w:lvl>
    <w:lvl w:ilvl="1" w:tplc="F056CD8E">
      <w:start w:val="1"/>
      <w:numFmt w:val="lowerLetter"/>
      <w:lvlText w:val="%2."/>
      <w:lvlJc w:val="left"/>
      <w:pPr>
        <w:ind w:left="1440" w:hanging="360"/>
      </w:pPr>
    </w:lvl>
    <w:lvl w:ilvl="2" w:tplc="69BA87E2">
      <w:start w:val="1"/>
      <w:numFmt w:val="lowerRoman"/>
      <w:lvlText w:val="%3."/>
      <w:lvlJc w:val="right"/>
      <w:pPr>
        <w:ind w:left="2160" w:hanging="180"/>
      </w:pPr>
    </w:lvl>
    <w:lvl w:ilvl="3" w:tplc="7332BB72">
      <w:start w:val="1"/>
      <w:numFmt w:val="decimal"/>
      <w:lvlText w:val="%4."/>
      <w:lvlJc w:val="left"/>
      <w:pPr>
        <w:ind w:left="2880" w:hanging="360"/>
      </w:pPr>
    </w:lvl>
    <w:lvl w:ilvl="4" w:tplc="99E6A5AA">
      <w:start w:val="1"/>
      <w:numFmt w:val="lowerLetter"/>
      <w:lvlText w:val="%5."/>
      <w:lvlJc w:val="left"/>
      <w:pPr>
        <w:ind w:left="3600" w:hanging="360"/>
      </w:pPr>
    </w:lvl>
    <w:lvl w:ilvl="5" w:tplc="D73A736A">
      <w:start w:val="1"/>
      <w:numFmt w:val="lowerRoman"/>
      <w:lvlText w:val="%6."/>
      <w:lvlJc w:val="right"/>
      <w:pPr>
        <w:ind w:left="4320" w:hanging="180"/>
      </w:pPr>
    </w:lvl>
    <w:lvl w:ilvl="6" w:tplc="0EB6C240">
      <w:start w:val="1"/>
      <w:numFmt w:val="decimal"/>
      <w:lvlText w:val="%7."/>
      <w:lvlJc w:val="left"/>
      <w:pPr>
        <w:ind w:left="5040" w:hanging="360"/>
      </w:pPr>
    </w:lvl>
    <w:lvl w:ilvl="7" w:tplc="949207C2">
      <w:start w:val="1"/>
      <w:numFmt w:val="lowerLetter"/>
      <w:lvlText w:val="%8."/>
      <w:lvlJc w:val="left"/>
      <w:pPr>
        <w:ind w:left="5760" w:hanging="360"/>
      </w:pPr>
    </w:lvl>
    <w:lvl w:ilvl="8" w:tplc="DCE4A2C6">
      <w:start w:val="1"/>
      <w:numFmt w:val="lowerRoman"/>
      <w:lvlText w:val="%9."/>
      <w:lvlJc w:val="right"/>
      <w:pPr>
        <w:ind w:left="6480" w:hanging="180"/>
      </w:pPr>
    </w:lvl>
  </w:abstractNum>
  <w:abstractNum w:abstractNumId="31" w15:restartNumberingAfterBreak="0">
    <w:nsid w:val="63B57260"/>
    <w:multiLevelType w:val="hybridMultilevel"/>
    <w:tmpl w:val="59C0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31620D"/>
    <w:multiLevelType w:val="hybridMultilevel"/>
    <w:tmpl w:val="FA7CF3B6"/>
    <w:lvl w:ilvl="0" w:tplc="11BE07BE">
      <w:start w:val="1"/>
      <w:numFmt w:val="bullet"/>
      <w:lvlText w:val="·"/>
      <w:lvlJc w:val="left"/>
      <w:pPr>
        <w:ind w:left="720" w:hanging="360"/>
      </w:pPr>
      <w:rPr>
        <w:rFonts w:ascii="Symbol" w:hAnsi="Symbol" w:hint="default"/>
      </w:rPr>
    </w:lvl>
    <w:lvl w:ilvl="1" w:tplc="7F66CE14">
      <w:start w:val="1"/>
      <w:numFmt w:val="bullet"/>
      <w:lvlText w:val="o"/>
      <w:lvlJc w:val="left"/>
      <w:pPr>
        <w:ind w:left="1440" w:hanging="360"/>
      </w:pPr>
      <w:rPr>
        <w:rFonts w:ascii="Courier New" w:hAnsi="Courier New" w:hint="default"/>
      </w:rPr>
    </w:lvl>
    <w:lvl w:ilvl="2" w:tplc="860E3B1E">
      <w:start w:val="1"/>
      <w:numFmt w:val="bullet"/>
      <w:lvlText w:val=""/>
      <w:lvlJc w:val="left"/>
      <w:pPr>
        <w:ind w:left="2160" w:hanging="360"/>
      </w:pPr>
      <w:rPr>
        <w:rFonts w:ascii="Wingdings" w:hAnsi="Wingdings" w:hint="default"/>
      </w:rPr>
    </w:lvl>
    <w:lvl w:ilvl="3" w:tplc="3C1C4F8E">
      <w:start w:val="1"/>
      <w:numFmt w:val="bullet"/>
      <w:lvlText w:val=""/>
      <w:lvlJc w:val="left"/>
      <w:pPr>
        <w:ind w:left="2880" w:hanging="360"/>
      </w:pPr>
      <w:rPr>
        <w:rFonts w:ascii="Symbol" w:hAnsi="Symbol" w:hint="default"/>
      </w:rPr>
    </w:lvl>
    <w:lvl w:ilvl="4" w:tplc="53682538">
      <w:start w:val="1"/>
      <w:numFmt w:val="bullet"/>
      <w:lvlText w:val="o"/>
      <w:lvlJc w:val="left"/>
      <w:pPr>
        <w:ind w:left="3600" w:hanging="360"/>
      </w:pPr>
      <w:rPr>
        <w:rFonts w:ascii="Courier New" w:hAnsi="Courier New" w:hint="default"/>
      </w:rPr>
    </w:lvl>
    <w:lvl w:ilvl="5" w:tplc="4776D090">
      <w:start w:val="1"/>
      <w:numFmt w:val="bullet"/>
      <w:lvlText w:val=""/>
      <w:lvlJc w:val="left"/>
      <w:pPr>
        <w:ind w:left="4320" w:hanging="360"/>
      </w:pPr>
      <w:rPr>
        <w:rFonts w:ascii="Wingdings" w:hAnsi="Wingdings" w:hint="default"/>
      </w:rPr>
    </w:lvl>
    <w:lvl w:ilvl="6" w:tplc="B34AB4B8">
      <w:start w:val="1"/>
      <w:numFmt w:val="bullet"/>
      <w:lvlText w:val=""/>
      <w:lvlJc w:val="left"/>
      <w:pPr>
        <w:ind w:left="5040" w:hanging="360"/>
      </w:pPr>
      <w:rPr>
        <w:rFonts w:ascii="Symbol" w:hAnsi="Symbol" w:hint="default"/>
      </w:rPr>
    </w:lvl>
    <w:lvl w:ilvl="7" w:tplc="AAAE45A4">
      <w:start w:val="1"/>
      <w:numFmt w:val="bullet"/>
      <w:lvlText w:val="o"/>
      <w:lvlJc w:val="left"/>
      <w:pPr>
        <w:ind w:left="5760" w:hanging="360"/>
      </w:pPr>
      <w:rPr>
        <w:rFonts w:ascii="Courier New" w:hAnsi="Courier New" w:hint="default"/>
      </w:rPr>
    </w:lvl>
    <w:lvl w:ilvl="8" w:tplc="27F085D8">
      <w:start w:val="1"/>
      <w:numFmt w:val="bullet"/>
      <w:lvlText w:val=""/>
      <w:lvlJc w:val="left"/>
      <w:pPr>
        <w:ind w:left="6480" w:hanging="360"/>
      </w:pPr>
      <w:rPr>
        <w:rFonts w:ascii="Wingdings" w:hAnsi="Wingdings" w:hint="default"/>
      </w:rPr>
    </w:lvl>
  </w:abstractNum>
  <w:abstractNum w:abstractNumId="33" w15:restartNumberingAfterBreak="0">
    <w:nsid w:val="6CD5A38A"/>
    <w:multiLevelType w:val="hybridMultilevel"/>
    <w:tmpl w:val="1E0C19CE"/>
    <w:lvl w:ilvl="0" w:tplc="57FCEFFA">
      <w:start w:val="5"/>
      <w:numFmt w:val="decimal"/>
      <w:lvlText w:val="%1."/>
      <w:lvlJc w:val="left"/>
      <w:pPr>
        <w:ind w:left="720" w:hanging="360"/>
      </w:pPr>
    </w:lvl>
    <w:lvl w:ilvl="1" w:tplc="D9704416">
      <w:start w:val="1"/>
      <w:numFmt w:val="lowerLetter"/>
      <w:lvlText w:val="%2."/>
      <w:lvlJc w:val="left"/>
      <w:pPr>
        <w:ind w:left="1440" w:hanging="360"/>
      </w:pPr>
    </w:lvl>
    <w:lvl w:ilvl="2" w:tplc="835E29B0">
      <w:start w:val="1"/>
      <w:numFmt w:val="lowerRoman"/>
      <w:lvlText w:val="%3."/>
      <w:lvlJc w:val="right"/>
      <w:pPr>
        <w:ind w:left="2160" w:hanging="180"/>
      </w:pPr>
    </w:lvl>
    <w:lvl w:ilvl="3" w:tplc="8B0A98C6">
      <w:start w:val="1"/>
      <w:numFmt w:val="decimal"/>
      <w:lvlText w:val="%4."/>
      <w:lvlJc w:val="left"/>
      <w:pPr>
        <w:ind w:left="2880" w:hanging="360"/>
      </w:pPr>
    </w:lvl>
    <w:lvl w:ilvl="4" w:tplc="7BC26476">
      <w:start w:val="1"/>
      <w:numFmt w:val="lowerLetter"/>
      <w:lvlText w:val="%5."/>
      <w:lvlJc w:val="left"/>
      <w:pPr>
        <w:ind w:left="3600" w:hanging="360"/>
      </w:pPr>
    </w:lvl>
    <w:lvl w:ilvl="5" w:tplc="941A51EE">
      <w:start w:val="1"/>
      <w:numFmt w:val="lowerRoman"/>
      <w:lvlText w:val="%6."/>
      <w:lvlJc w:val="right"/>
      <w:pPr>
        <w:ind w:left="4320" w:hanging="180"/>
      </w:pPr>
    </w:lvl>
    <w:lvl w:ilvl="6" w:tplc="781678BE">
      <w:start w:val="1"/>
      <w:numFmt w:val="decimal"/>
      <w:lvlText w:val="%7."/>
      <w:lvlJc w:val="left"/>
      <w:pPr>
        <w:ind w:left="5040" w:hanging="360"/>
      </w:pPr>
    </w:lvl>
    <w:lvl w:ilvl="7" w:tplc="8B7CAB54">
      <w:start w:val="1"/>
      <w:numFmt w:val="lowerLetter"/>
      <w:lvlText w:val="%8."/>
      <w:lvlJc w:val="left"/>
      <w:pPr>
        <w:ind w:left="5760" w:hanging="360"/>
      </w:pPr>
    </w:lvl>
    <w:lvl w:ilvl="8" w:tplc="22ACAA7A">
      <w:start w:val="1"/>
      <w:numFmt w:val="lowerRoman"/>
      <w:lvlText w:val="%9."/>
      <w:lvlJc w:val="right"/>
      <w:pPr>
        <w:ind w:left="6480" w:hanging="180"/>
      </w:pPr>
    </w:lvl>
  </w:abstractNum>
  <w:abstractNum w:abstractNumId="34" w15:restartNumberingAfterBreak="0">
    <w:nsid w:val="6F846EF7"/>
    <w:multiLevelType w:val="hybridMultilevel"/>
    <w:tmpl w:val="7658946C"/>
    <w:lvl w:ilvl="0" w:tplc="CB38A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2DFCF"/>
    <w:multiLevelType w:val="hybridMultilevel"/>
    <w:tmpl w:val="C07259C8"/>
    <w:lvl w:ilvl="0" w:tplc="E84C3E28">
      <w:start w:val="1"/>
      <w:numFmt w:val="bullet"/>
      <w:lvlText w:val=""/>
      <w:lvlJc w:val="left"/>
      <w:pPr>
        <w:ind w:left="720" w:hanging="360"/>
      </w:pPr>
      <w:rPr>
        <w:rFonts w:ascii="Symbol" w:hAnsi="Symbol" w:hint="default"/>
      </w:rPr>
    </w:lvl>
    <w:lvl w:ilvl="1" w:tplc="F04AE2EA">
      <w:start w:val="1"/>
      <w:numFmt w:val="bullet"/>
      <w:lvlText w:val="o"/>
      <w:lvlJc w:val="left"/>
      <w:pPr>
        <w:ind w:left="1440" w:hanging="360"/>
      </w:pPr>
      <w:rPr>
        <w:rFonts w:ascii="Courier New" w:hAnsi="Courier New" w:hint="default"/>
      </w:rPr>
    </w:lvl>
    <w:lvl w:ilvl="2" w:tplc="E24AEEE2">
      <w:start w:val="1"/>
      <w:numFmt w:val="bullet"/>
      <w:lvlText w:val=""/>
      <w:lvlJc w:val="left"/>
      <w:pPr>
        <w:ind w:left="2160" w:hanging="360"/>
      </w:pPr>
      <w:rPr>
        <w:rFonts w:ascii="Wingdings" w:hAnsi="Wingdings" w:hint="default"/>
      </w:rPr>
    </w:lvl>
    <w:lvl w:ilvl="3" w:tplc="E80EFBEE">
      <w:start w:val="1"/>
      <w:numFmt w:val="bullet"/>
      <w:lvlText w:val=""/>
      <w:lvlJc w:val="left"/>
      <w:pPr>
        <w:ind w:left="2880" w:hanging="360"/>
      </w:pPr>
      <w:rPr>
        <w:rFonts w:ascii="Symbol" w:hAnsi="Symbol" w:hint="default"/>
      </w:rPr>
    </w:lvl>
    <w:lvl w:ilvl="4" w:tplc="A650CED2">
      <w:start w:val="1"/>
      <w:numFmt w:val="bullet"/>
      <w:lvlText w:val="o"/>
      <w:lvlJc w:val="left"/>
      <w:pPr>
        <w:ind w:left="3600" w:hanging="360"/>
      </w:pPr>
      <w:rPr>
        <w:rFonts w:ascii="Courier New" w:hAnsi="Courier New" w:hint="default"/>
      </w:rPr>
    </w:lvl>
    <w:lvl w:ilvl="5" w:tplc="D5C0A110">
      <w:start w:val="1"/>
      <w:numFmt w:val="bullet"/>
      <w:lvlText w:val=""/>
      <w:lvlJc w:val="left"/>
      <w:pPr>
        <w:ind w:left="4320" w:hanging="360"/>
      </w:pPr>
      <w:rPr>
        <w:rFonts w:ascii="Wingdings" w:hAnsi="Wingdings" w:hint="default"/>
      </w:rPr>
    </w:lvl>
    <w:lvl w:ilvl="6" w:tplc="4DB47602">
      <w:start w:val="1"/>
      <w:numFmt w:val="bullet"/>
      <w:lvlText w:val=""/>
      <w:lvlJc w:val="left"/>
      <w:pPr>
        <w:ind w:left="5040" w:hanging="360"/>
      </w:pPr>
      <w:rPr>
        <w:rFonts w:ascii="Symbol" w:hAnsi="Symbol" w:hint="default"/>
      </w:rPr>
    </w:lvl>
    <w:lvl w:ilvl="7" w:tplc="B2D04A6A">
      <w:start w:val="1"/>
      <w:numFmt w:val="bullet"/>
      <w:lvlText w:val="o"/>
      <w:lvlJc w:val="left"/>
      <w:pPr>
        <w:ind w:left="5760" w:hanging="360"/>
      </w:pPr>
      <w:rPr>
        <w:rFonts w:ascii="Courier New" w:hAnsi="Courier New" w:hint="default"/>
      </w:rPr>
    </w:lvl>
    <w:lvl w:ilvl="8" w:tplc="4F7CAECA">
      <w:start w:val="1"/>
      <w:numFmt w:val="bullet"/>
      <w:lvlText w:val=""/>
      <w:lvlJc w:val="left"/>
      <w:pPr>
        <w:ind w:left="6480" w:hanging="360"/>
      </w:pPr>
      <w:rPr>
        <w:rFonts w:ascii="Wingdings" w:hAnsi="Wingdings" w:hint="default"/>
      </w:rPr>
    </w:lvl>
  </w:abstractNum>
  <w:abstractNum w:abstractNumId="36" w15:restartNumberingAfterBreak="0">
    <w:nsid w:val="73D57927"/>
    <w:multiLevelType w:val="hybridMultilevel"/>
    <w:tmpl w:val="4E36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721C6"/>
    <w:multiLevelType w:val="hybridMultilevel"/>
    <w:tmpl w:val="A842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0783E"/>
    <w:multiLevelType w:val="hybridMultilevel"/>
    <w:tmpl w:val="C5F8476A"/>
    <w:lvl w:ilvl="0" w:tplc="1014111E">
      <w:start w:val="1"/>
      <w:numFmt w:val="bullet"/>
      <w:lvlText w:val=""/>
      <w:lvlJc w:val="left"/>
      <w:pPr>
        <w:ind w:left="720" w:hanging="360"/>
      </w:pPr>
      <w:rPr>
        <w:rFonts w:ascii="Symbol" w:hAnsi="Symbol" w:hint="default"/>
      </w:rPr>
    </w:lvl>
    <w:lvl w:ilvl="1" w:tplc="1A3E31F8">
      <w:start w:val="1"/>
      <w:numFmt w:val="bullet"/>
      <w:lvlText w:val="o"/>
      <w:lvlJc w:val="left"/>
      <w:pPr>
        <w:ind w:left="1440" w:hanging="360"/>
      </w:pPr>
      <w:rPr>
        <w:rFonts w:ascii="Courier New" w:hAnsi="Courier New" w:hint="default"/>
      </w:rPr>
    </w:lvl>
    <w:lvl w:ilvl="2" w:tplc="4030EFB0">
      <w:start w:val="1"/>
      <w:numFmt w:val="bullet"/>
      <w:lvlText w:val=""/>
      <w:lvlJc w:val="left"/>
      <w:pPr>
        <w:ind w:left="2160" w:hanging="360"/>
      </w:pPr>
      <w:rPr>
        <w:rFonts w:ascii="Wingdings" w:hAnsi="Wingdings" w:hint="default"/>
      </w:rPr>
    </w:lvl>
    <w:lvl w:ilvl="3" w:tplc="D03AF1E4">
      <w:start w:val="1"/>
      <w:numFmt w:val="bullet"/>
      <w:lvlText w:val=""/>
      <w:lvlJc w:val="left"/>
      <w:pPr>
        <w:ind w:left="2880" w:hanging="360"/>
      </w:pPr>
      <w:rPr>
        <w:rFonts w:ascii="Symbol" w:hAnsi="Symbol" w:hint="default"/>
      </w:rPr>
    </w:lvl>
    <w:lvl w:ilvl="4" w:tplc="802C9240">
      <w:start w:val="1"/>
      <w:numFmt w:val="bullet"/>
      <w:lvlText w:val="o"/>
      <w:lvlJc w:val="left"/>
      <w:pPr>
        <w:ind w:left="3600" w:hanging="360"/>
      </w:pPr>
      <w:rPr>
        <w:rFonts w:ascii="Courier New" w:hAnsi="Courier New" w:hint="default"/>
      </w:rPr>
    </w:lvl>
    <w:lvl w:ilvl="5" w:tplc="3AFA1070">
      <w:start w:val="1"/>
      <w:numFmt w:val="bullet"/>
      <w:lvlText w:val=""/>
      <w:lvlJc w:val="left"/>
      <w:pPr>
        <w:ind w:left="4320" w:hanging="360"/>
      </w:pPr>
      <w:rPr>
        <w:rFonts w:ascii="Wingdings" w:hAnsi="Wingdings" w:hint="default"/>
      </w:rPr>
    </w:lvl>
    <w:lvl w:ilvl="6" w:tplc="F60CCF46">
      <w:start w:val="1"/>
      <w:numFmt w:val="bullet"/>
      <w:lvlText w:val=""/>
      <w:lvlJc w:val="left"/>
      <w:pPr>
        <w:ind w:left="5040" w:hanging="360"/>
      </w:pPr>
      <w:rPr>
        <w:rFonts w:ascii="Symbol" w:hAnsi="Symbol" w:hint="default"/>
      </w:rPr>
    </w:lvl>
    <w:lvl w:ilvl="7" w:tplc="4F840FB6">
      <w:start w:val="1"/>
      <w:numFmt w:val="bullet"/>
      <w:lvlText w:val="o"/>
      <w:lvlJc w:val="left"/>
      <w:pPr>
        <w:ind w:left="5760" w:hanging="360"/>
      </w:pPr>
      <w:rPr>
        <w:rFonts w:ascii="Courier New" w:hAnsi="Courier New" w:hint="default"/>
      </w:rPr>
    </w:lvl>
    <w:lvl w:ilvl="8" w:tplc="1A1016B8">
      <w:start w:val="1"/>
      <w:numFmt w:val="bullet"/>
      <w:lvlText w:val=""/>
      <w:lvlJc w:val="left"/>
      <w:pPr>
        <w:ind w:left="6480" w:hanging="360"/>
      </w:pPr>
      <w:rPr>
        <w:rFonts w:ascii="Wingdings" w:hAnsi="Wingdings" w:hint="default"/>
      </w:rPr>
    </w:lvl>
  </w:abstractNum>
  <w:abstractNum w:abstractNumId="39" w15:restartNumberingAfterBreak="0">
    <w:nsid w:val="76A43810"/>
    <w:multiLevelType w:val="hybridMultilevel"/>
    <w:tmpl w:val="EF1A3DAA"/>
    <w:lvl w:ilvl="0" w:tplc="0854DC32">
      <w:start w:val="1"/>
      <w:numFmt w:val="bullet"/>
      <w:lvlText w:val=""/>
      <w:lvlJc w:val="left"/>
      <w:pPr>
        <w:ind w:left="720" w:hanging="360"/>
      </w:pPr>
      <w:rPr>
        <w:rFonts w:ascii="Symbol" w:hAnsi="Symbol" w:hint="default"/>
      </w:rPr>
    </w:lvl>
    <w:lvl w:ilvl="1" w:tplc="1916C73C">
      <w:start w:val="1"/>
      <w:numFmt w:val="bullet"/>
      <w:lvlText w:val="o"/>
      <w:lvlJc w:val="left"/>
      <w:pPr>
        <w:ind w:left="1440" w:hanging="360"/>
      </w:pPr>
      <w:rPr>
        <w:rFonts w:ascii="Courier New" w:hAnsi="Courier New" w:hint="default"/>
      </w:rPr>
    </w:lvl>
    <w:lvl w:ilvl="2" w:tplc="061EF53E">
      <w:start w:val="1"/>
      <w:numFmt w:val="bullet"/>
      <w:lvlText w:val=""/>
      <w:lvlJc w:val="left"/>
      <w:pPr>
        <w:ind w:left="2160" w:hanging="360"/>
      </w:pPr>
      <w:rPr>
        <w:rFonts w:ascii="Wingdings" w:hAnsi="Wingdings" w:hint="default"/>
      </w:rPr>
    </w:lvl>
    <w:lvl w:ilvl="3" w:tplc="F89067C2">
      <w:start w:val="1"/>
      <w:numFmt w:val="bullet"/>
      <w:lvlText w:val=""/>
      <w:lvlJc w:val="left"/>
      <w:pPr>
        <w:ind w:left="2880" w:hanging="360"/>
      </w:pPr>
      <w:rPr>
        <w:rFonts w:ascii="Symbol" w:hAnsi="Symbol" w:hint="default"/>
      </w:rPr>
    </w:lvl>
    <w:lvl w:ilvl="4" w:tplc="EF14673A">
      <w:start w:val="1"/>
      <w:numFmt w:val="bullet"/>
      <w:lvlText w:val="o"/>
      <w:lvlJc w:val="left"/>
      <w:pPr>
        <w:ind w:left="3600" w:hanging="360"/>
      </w:pPr>
      <w:rPr>
        <w:rFonts w:ascii="Courier New" w:hAnsi="Courier New" w:hint="default"/>
      </w:rPr>
    </w:lvl>
    <w:lvl w:ilvl="5" w:tplc="A29CC878">
      <w:start w:val="1"/>
      <w:numFmt w:val="bullet"/>
      <w:lvlText w:val=""/>
      <w:lvlJc w:val="left"/>
      <w:pPr>
        <w:ind w:left="4320" w:hanging="360"/>
      </w:pPr>
      <w:rPr>
        <w:rFonts w:ascii="Wingdings" w:hAnsi="Wingdings" w:hint="default"/>
      </w:rPr>
    </w:lvl>
    <w:lvl w:ilvl="6" w:tplc="3CD423F8">
      <w:start w:val="1"/>
      <w:numFmt w:val="bullet"/>
      <w:lvlText w:val=""/>
      <w:lvlJc w:val="left"/>
      <w:pPr>
        <w:ind w:left="5040" w:hanging="360"/>
      </w:pPr>
      <w:rPr>
        <w:rFonts w:ascii="Symbol" w:hAnsi="Symbol" w:hint="default"/>
      </w:rPr>
    </w:lvl>
    <w:lvl w:ilvl="7" w:tplc="46B880EE">
      <w:start w:val="1"/>
      <w:numFmt w:val="bullet"/>
      <w:lvlText w:val="o"/>
      <w:lvlJc w:val="left"/>
      <w:pPr>
        <w:ind w:left="5760" w:hanging="360"/>
      </w:pPr>
      <w:rPr>
        <w:rFonts w:ascii="Courier New" w:hAnsi="Courier New" w:hint="default"/>
      </w:rPr>
    </w:lvl>
    <w:lvl w:ilvl="8" w:tplc="97B8E2F4">
      <w:start w:val="1"/>
      <w:numFmt w:val="bullet"/>
      <w:lvlText w:val=""/>
      <w:lvlJc w:val="left"/>
      <w:pPr>
        <w:ind w:left="6480" w:hanging="360"/>
      </w:pPr>
      <w:rPr>
        <w:rFonts w:ascii="Wingdings" w:hAnsi="Wingdings" w:hint="default"/>
      </w:rPr>
    </w:lvl>
  </w:abstractNum>
  <w:abstractNum w:abstractNumId="40" w15:restartNumberingAfterBreak="0">
    <w:nsid w:val="78595396"/>
    <w:multiLevelType w:val="hybridMultilevel"/>
    <w:tmpl w:val="42F88C4C"/>
    <w:lvl w:ilvl="0" w:tplc="D75692FC">
      <w:start w:val="4"/>
      <w:numFmt w:val="decimal"/>
      <w:lvlText w:val="%1."/>
      <w:lvlJc w:val="left"/>
      <w:pPr>
        <w:ind w:left="720" w:hanging="360"/>
      </w:pPr>
    </w:lvl>
    <w:lvl w:ilvl="1" w:tplc="5F6C45A0">
      <w:start w:val="1"/>
      <w:numFmt w:val="lowerLetter"/>
      <w:lvlText w:val="%2."/>
      <w:lvlJc w:val="left"/>
      <w:pPr>
        <w:ind w:left="1440" w:hanging="360"/>
      </w:pPr>
    </w:lvl>
    <w:lvl w:ilvl="2" w:tplc="7A8CE9A0">
      <w:start w:val="1"/>
      <w:numFmt w:val="lowerRoman"/>
      <w:lvlText w:val="%3."/>
      <w:lvlJc w:val="right"/>
      <w:pPr>
        <w:ind w:left="2160" w:hanging="180"/>
      </w:pPr>
    </w:lvl>
    <w:lvl w:ilvl="3" w:tplc="1C3ED990">
      <w:start w:val="1"/>
      <w:numFmt w:val="decimal"/>
      <w:lvlText w:val="%4."/>
      <w:lvlJc w:val="left"/>
      <w:pPr>
        <w:ind w:left="2880" w:hanging="360"/>
      </w:pPr>
    </w:lvl>
    <w:lvl w:ilvl="4" w:tplc="03821024">
      <w:start w:val="1"/>
      <w:numFmt w:val="lowerLetter"/>
      <w:lvlText w:val="%5."/>
      <w:lvlJc w:val="left"/>
      <w:pPr>
        <w:ind w:left="3600" w:hanging="360"/>
      </w:pPr>
    </w:lvl>
    <w:lvl w:ilvl="5" w:tplc="9EA6D140">
      <w:start w:val="1"/>
      <w:numFmt w:val="lowerRoman"/>
      <w:lvlText w:val="%6."/>
      <w:lvlJc w:val="right"/>
      <w:pPr>
        <w:ind w:left="4320" w:hanging="180"/>
      </w:pPr>
    </w:lvl>
    <w:lvl w:ilvl="6" w:tplc="322C27F0">
      <w:start w:val="1"/>
      <w:numFmt w:val="decimal"/>
      <w:lvlText w:val="%7."/>
      <w:lvlJc w:val="left"/>
      <w:pPr>
        <w:ind w:left="5040" w:hanging="360"/>
      </w:pPr>
    </w:lvl>
    <w:lvl w:ilvl="7" w:tplc="A0E02B44">
      <w:start w:val="1"/>
      <w:numFmt w:val="lowerLetter"/>
      <w:lvlText w:val="%8."/>
      <w:lvlJc w:val="left"/>
      <w:pPr>
        <w:ind w:left="5760" w:hanging="360"/>
      </w:pPr>
    </w:lvl>
    <w:lvl w:ilvl="8" w:tplc="3504342E">
      <w:start w:val="1"/>
      <w:numFmt w:val="lowerRoman"/>
      <w:lvlText w:val="%9."/>
      <w:lvlJc w:val="right"/>
      <w:pPr>
        <w:ind w:left="6480" w:hanging="180"/>
      </w:pPr>
    </w:lvl>
  </w:abstractNum>
  <w:abstractNum w:abstractNumId="41" w15:restartNumberingAfterBreak="0">
    <w:nsid w:val="7BE8D281"/>
    <w:multiLevelType w:val="hybridMultilevel"/>
    <w:tmpl w:val="7C7643DA"/>
    <w:lvl w:ilvl="0" w:tplc="8B084B26">
      <w:start w:val="3"/>
      <w:numFmt w:val="decimal"/>
      <w:lvlText w:val="%1."/>
      <w:lvlJc w:val="left"/>
      <w:pPr>
        <w:ind w:left="720" w:hanging="360"/>
      </w:pPr>
    </w:lvl>
    <w:lvl w:ilvl="1" w:tplc="67849B36">
      <w:start w:val="1"/>
      <w:numFmt w:val="lowerLetter"/>
      <w:lvlText w:val="%2."/>
      <w:lvlJc w:val="left"/>
      <w:pPr>
        <w:ind w:left="1440" w:hanging="360"/>
      </w:pPr>
    </w:lvl>
    <w:lvl w:ilvl="2" w:tplc="E9AE43F8">
      <w:start w:val="1"/>
      <w:numFmt w:val="lowerRoman"/>
      <w:lvlText w:val="%3."/>
      <w:lvlJc w:val="right"/>
      <w:pPr>
        <w:ind w:left="2160" w:hanging="180"/>
      </w:pPr>
    </w:lvl>
    <w:lvl w:ilvl="3" w:tplc="0FE2BB60">
      <w:start w:val="1"/>
      <w:numFmt w:val="decimal"/>
      <w:lvlText w:val="%4."/>
      <w:lvlJc w:val="left"/>
      <w:pPr>
        <w:ind w:left="2880" w:hanging="360"/>
      </w:pPr>
    </w:lvl>
    <w:lvl w:ilvl="4" w:tplc="D01C6516">
      <w:start w:val="1"/>
      <w:numFmt w:val="lowerLetter"/>
      <w:lvlText w:val="%5."/>
      <w:lvlJc w:val="left"/>
      <w:pPr>
        <w:ind w:left="3600" w:hanging="360"/>
      </w:pPr>
    </w:lvl>
    <w:lvl w:ilvl="5" w:tplc="707CC390">
      <w:start w:val="1"/>
      <w:numFmt w:val="lowerRoman"/>
      <w:lvlText w:val="%6."/>
      <w:lvlJc w:val="right"/>
      <w:pPr>
        <w:ind w:left="4320" w:hanging="180"/>
      </w:pPr>
    </w:lvl>
    <w:lvl w:ilvl="6" w:tplc="1D20C0C0">
      <w:start w:val="1"/>
      <w:numFmt w:val="decimal"/>
      <w:lvlText w:val="%7."/>
      <w:lvlJc w:val="left"/>
      <w:pPr>
        <w:ind w:left="5040" w:hanging="360"/>
      </w:pPr>
    </w:lvl>
    <w:lvl w:ilvl="7" w:tplc="2FD2F10E">
      <w:start w:val="1"/>
      <w:numFmt w:val="lowerLetter"/>
      <w:lvlText w:val="%8."/>
      <w:lvlJc w:val="left"/>
      <w:pPr>
        <w:ind w:left="5760" w:hanging="360"/>
      </w:pPr>
    </w:lvl>
    <w:lvl w:ilvl="8" w:tplc="6B587C4E">
      <w:start w:val="1"/>
      <w:numFmt w:val="lowerRoman"/>
      <w:lvlText w:val="%9."/>
      <w:lvlJc w:val="right"/>
      <w:pPr>
        <w:ind w:left="6480" w:hanging="180"/>
      </w:pPr>
    </w:lvl>
  </w:abstractNum>
  <w:num w:numId="1" w16cid:durableId="1544976041">
    <w:abstractNumId w:val="6"/>
  </w:num>
  <w:num w:numId="2" w16cid:durableId="822165687">
    <w:abstractNumId w:val="27"/>
  </w:num>
  <w:num w:numId="3" w16cid:durableId="1961916398">
    <w:abstractNumId w:val="12"/>
  </w:num>
  <w:num w:numId="4" w16cid:durableId="732122630">
    <w:abstractNumId w:val="35"/>
  </w:num>
  <w:num w:numId="5" w16cid:durableId="1497260139">
    <w:abstractNumId w:val="7"/>
  </w:num>
  <w:num w:numId="6" w16cid:durableId="1088042198">
    <w:abstractNumId w:val="10"/>
  </w:num>
  <w:num w:numId="7" w16cid:durableId="1280258979">
    <w:abstractNumId w:val="39"/>
  </w:num>
  <w:num w:numId="8" w16cid:durableId="685516653">
    <w:abstractNumId w:val="17"/>
  </w:num>
  <w:num w:numId="9" w16cid:durableId="1260140774">
    <w:abstractNumId w:val="8"/>
  </w:num>
  <w:num w:numId="10" w16cid:durableId="2032755323">
    <w:abstractNumId w:val="33"/>
  </w:num>
  <w:num w:numId="11" w16cid:durableId="1390491276">
    <w:abstractNumId w:val="40"/>
  </w:num>
  <w:num w:numId="12" w16cid:durableId="1424764089">
    <w:abstractNumId w:val="41"/>
  </w:num>
  <w:num w:numId="13" w16cid:durableId="2129231563">
    <w:abstractNumId w:val="18"/>
  </w:num>
  <w:num w:numId="14" w16cid:durableId="658922324">
    <w:abstractNumId w:val="30"/>
  </w:num>
  <w:num w:numId="15" w16cid:durableId="1749157637">
    <w:abstractNumId w:val="0"/>
  </w:num>
  <w:num w:numId="16" w16cid:durableId="300118850">
    <w:abstractNumId w:val="5"/>
  </w:num>
  <w:num w:numId="17" w16cid:durableId="1550147718">
    <w:abstractNumId w:val="28"/>
  </w:num>
  <w:num w:numId="18" w16cid:durableId="302933013">
    <w:abstractNumId w:val="14"/>
  </w:num>
  <w:num w:numId="19" w16cid:durableId="1140420523">
    <w:abstractNumId w:val="37"/>
  </w:num>
  <w:num w:numId="20" w16cid:durableId="13383554">
    <w:abstractNumId w:val="20"/>
  </w:num>
  <w:num w:numId="21" w16cid:durableId="1550142590">
    <w:abstractNumId w:val="3"/>
  </w:num>
  <w:num w:numId="22" w16cid:durableId="794832339">
    <w:abstractNumId w:val="1"/>
  </w:num>
  <w:num w:numId="23" w16cid:durableId="1164009140">
    <w:abstractNumId w:val="36"/>
  </w:num>
  <w:num w:numId="24" w16cid:durableId="762150067">
    <w:abstractNumId w:val="34"/>
  </w:num>
  <w:num w:numId="25" w16cid:durableId="1848321374">
    <w:abstractNumId w:val="9"/>
  </w:num>
  <w:num w:numId="26" w16cid:durableId="1069689795">
    <w:abstractNumId w:val="4"/>
  </w:num>
  <w:num w:numId="27" w16cid:durableId="1604268107">
    <w:abstractNumId w:val="25"/>
  </w:num>
  <w:num w:numId="28" w16cid:durableId="428889379">
    <w:abstractNumId w:val="22"/>
  </w:num>
  <w:num w:numId="29" w16cid:durableId="1782458593">
    <w:abstractNumId w:val="31"/>
  </w:num>
  <w:num w:numId="30" w16cid:durableId="1516770317">
    <w:abstractNumId w:val="15"/>
  </w:num>
  <w:num w:numId="31" w16cid:durableId="1635065780">
    <w:abstractNumId w:val="11"/>
  </w:num>
  <w:num w:numId="32" w16cid:durableId="1963806220">
    <w:abstractNumId w:val="38"/>
  </w:num>
  <w:num w:numId="33" w16cid:durableId="1165248416">
    <w:abstractNumId w:val="26"/>
  </w:num>
  <w:num w:numId="34" w16cid:durableId="2057967894">
    <w:abstractNumId w:val="23"/>
  </w:num>
  <w:num w:numId="35" w16cid:durableId="770516145">
    <w:abstractNumId w:val="29"/>
  </w:num>
  <w:num w:numId="36" w16cid:durableId="1209027117">
    <w:abstractNumId w:val="24"/>
  </w:num>
  <w:num w:numId="37" w16cid:durableId="474492153">
    <w:abstractNumId w:val="2"/>
  </w:num>
  <w:num w:numId="38" w16cid:durableId="1733383839">
    <w:abstractNumId w:val="21"/>
  </w:num>
  <w:num w:numId="39" w16cid:durableId="32266086">
    <w:abstractNumId w:val="16"/>
  </w:num>
  <w:num w:numId="40" w16cid:durableId="516388294">
    <w:abstractNumId w:val="13"/>
  </w:num>
  <w:num w:numId="41" w16cid:durableId="924261789">
    <w:abstractNumId w:val="19"/>
  </w:num>
  <w:num w:numId="42" w16cid:durableId="300966449">
    <w:abstractNumId w:val="32"/>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y Knowles - AHRC UKRI">
    <w15:presenceInfo w15:providerId="AD" w15:userId="S::Barry.Knowles@ahrc.ukri.org::11035656-c2cc-4be3-aa8f-d8d8cd4b55f4"/>
  </w15:person>
  <w15:person w15:author="Alison Campbell - AHRC UKRI">
    <w15:presenceInfo w15:providerId="AD" w15:userId="S::Alison.Campbell@ahrc.ukri.org::eea8d4b5-f058-4442-b224-e936fc36a719"/>
  </w15:person>
  <w15:person w15:author="Stephanie Dey - UKRI">
    <w15:presenceInfo w15:providerId="AD" w15:userId="S::stephanie.dey@ukri.org::7ef33988-d95d-4ef5-aff5-35bcdaefc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3B"/>
    <w:rsid w:val="00001906"/>
    <w:rsid w:val="00001CC5"/>
    <w:rsid w:val="000020FA"/>
    <w:rsid w:val="00002D79"/>
    <w:rsid w:val="00003E71"/>
    <w:rsid w:val="000046FC"/>
    <w:rsid w:val="0000521F"/>
    <w:rsid w:val="000061DD"/>
    <w:rsid w:val="000062BF"/>
    <w:rsid w:val="00006365"/>
    <w:rsid w:val="000063AC"/>
    <w:rsid w:val="00006579"/>
    <w:rsid w:val="00007EE0"/>
    <w:rsid w:val="00007F07"/>
    <w:rsid w:val="000102FC"/>
    <w:rsid w:val="000105AE"/>
    <w:rsid w:val="00010931"/>
    <w:rsid w:val="00010C2D"/>
    <w:rsid w:val="000126C0"/>
    <w:rsid w:val="00012F89"/>
    <w:rsid w:val="000146FD"/>
    <w:rsid w:val="0001496C"/>
    <w:rsid w:val="00015121"/>
    <w:rsid w:val="00015B0A"/>
    <w:rsid w:val="000179DF"/>
    <w:rsid w:val="00020136"/>
    <w:rsid w:val="0002018F"/>
    <w:rsid w:val="00020418"/>
    <w:rsid w:val="00021908"/>
    <w:rsid w:val="00021D30"/>
    <w:rsid w:val="00022E80"/>
    <w:rsid w:val="00023492"/>
    <w:rsid w:val="00025360"/>
    <w:rsid w:val="00026AFF"/>
    <w:rsid w:val="00026C8D"/>
    <w:rsid w:val="00026F80"/>
    <w:rsid w:val="00027291"/>
    <w:rsid w:val="00027648"/>
    <w:rsid w:val="00027728"/>
    <w:rsid w:val="000277A0"/>
    <w:rsid w:val="00030175"/>
    <w:rsid w:val="0003033E"/>
    <w:rsid w:val="00030AC1"/>
    <w:rsid w:val="00031CC3"/>
    <w:rsid w:val="000322D5"/>
    <w:rsid w:val="00032771"/>
    <w:rsid w:val="00032C08"/>
    <w:rsid w:val="00033DB6"/>
    <w:rsid w:val="0003406A"/>
    <w:rsid w:val="000343A2"/>
    <w:rsid w:val="00034684"/>
    <w:rsid w:val="00036B46"/>
    <w:rsid w:val="00037538"/>
    <w:rsid w:val="000377A9"/>
    <w:rsid w:val="000418C4"/>
    <w:rsid w:val="0004313F"/>
    <w:rsid w:val="00044C23"/>
    <w:rsid w:val="00045D72"/>
    <w:rsid w:val="00045F92"/>
    <w:rsid w:val="00047038"/>
    <w:rsid w:val="00047B90"/>
    <w:rsid w:val="00050D38"/>
    <w:rsid w:val="00051861"/>
    <w:rsid w:val="00052B14"/>
    <w:rsid w:val="00052CE4"/>
    <w:rsid w:val="000532FF"/>
    <w:rsid w:val="0005342E"/>
    <w:rsid w:val="000534D5"/>
    <w:rsid w:val="0005370C"/>
    <w:rsid w:val="00053D91"/>
    <w:rsid w:val="000542D8"/>
    <w:rsid w:val="00054A92"/>
    <w:rsid w:val="00054DBB"/>
    <w:rsid w:val="000553D1"/>
    <w:rsid w:val="000576A7"/>
    <w:rsid w:val="00061EAB"/>
    <w:rsid w:val="00061F3A"/>
    <w:rsid w:val="000626D9"/>
    <w:rsid w:val="000627D4"/>
    <w:rsid w:val="00062AC4"/>
    <w:rsid w:val="00062CEF"/>
    <w:rsid w:val="00063D39"/>
    <w:rsid w:val="00063DEE"/>
    <w:rsid w:val="00064403"/>
    <w:rsid w:val="00065A29"/>
    <w:rsid w:val="000664D6"/>
    <w:rsid w:val="000665C7"/>
    <w:rsid w:val="000670BD"/>
    <w:rsid w:val="00067274"/>
    <w:rsid w:val="0006759F"/>
    <w:rsid w:val="00067AB3"/>
    <w:rsid w:val="000707D5"/>
    <w:rsid w:val="00070A19"/>
    <w:rsid w:val="00070D52"/>
    <w:rsid w:val="00071450"/>
    <w:rsid w:val="000716DD"/>
    <w:rsid w:val="00071A6B"/>
    <w:rsid w:val="0007333B"/>
    <w:rsid w:val="00073692"/>
    <w:rsid w:val="0007399B"/>
    <w:rsid w:val="00075121"/>
    <w:rsid w:val="000758B9"/>
    <w:rsid w:val="0007597B"/>
    <w:rsid w:val="00075F1E"/>
    <w:rsid w:val="0007669E"/>
    <w:rsid w:val="000808FD"/>
    <w:rsid w:val="00082591"/>
    <w:rsid w:val="0008288D"/>
    <w:rsid w:val="00083C7C"/>
    <w:rsid w:val="0008661F"/>
    <w:rsid w:val="00086D10"/>
    <w:rsid w:val="0008794E"/>
    <w:rsid w:val="00090842"/>
    <w:rsid w:val="00090A18"/>
    <w:rsid w:val="000939E0"/>
    <w:rsid w:val="00093D9D"/>
    <w:rsid w:val="000941AD"/>
    <w:rsid w:val="00094826"/>
    <w:rsid w:val="00094996"/>
    <w:rsid w:val="000954DA"/>
    <w:rsid w:val="00095FFE"/>
    <w:rsid w:val="00096C25"/>
    <w:rsid w:val="00096D3F"/>
    <w:rsid w:val="000A0227"/>
    <w:rsid w:val="000A04A1"/>
    <w:rsid w:val="000A150D"/>
    <w:rsid w:val="000A2D3E"/>
    <w:rsid w:val="000A3890"/>
    <w:rsid w:val="000A4B13"/>
    <w:rsid w:val="000A4F40"/>
    <w:rsid w:val="000A61D5"/>
    <w:rsid w:val="000B08D7"/>
    <w:rsid w:val="000B0A70"/>
    <w:rsid w:val="000B1FB3"/>
    <w:rsid w:val="000B2918"/>
    <w:rsid w:val="000B2E62"/>
    <w:rsid w:val="000B315A"/>
    <w:rsid w:val="000B3391"/>
    <w:rsid w:val="000B4269"/>
    <w:rsid w:val="000B42F7"/>
    <w:rsid w:val="000B53DD"/>
    <w:rsid w:val="000B5B93"/>
    <w:rsid w:val="000B673E"/>
    <w:rsid w:val="000B7505"/>
    <w:rsid w:val="000B7978"/>
    <w:rsid w:val="000B7CC5"/>
    <w:rsid w:val="000B7F87"/>
    <w:rsid w:val="000C116D"/>
    <w:rsid w:val="000C2AEF"/>
    <w:rsid w:val="000C3D59"/>
    <w:rsid w:val="000C3FB3"/>
    <w:rsid w:val="000C4E81"/>
    <w:rsid w:val="000C52B9"/>
    <w:rsid w:val="000C6F0E"/>
    <w:rsid w:val="000C74B6"/>
    <w:rsid w:val="000C78E4"/>
    <w:rsid w:val="000C79D0"/>
    <w:rsid w:val="000C7CBA"/>
    <w:rsid w:val="000D0092"/>
    <w:rsid w:val="000D022E"/>
    <w:rsid w:val="000D0428"/>
    <w:rsid w:val="000D0640"/>
    <w:rsid w:val="000D09AF"/>
    <w:rsid w:val="000D0F07"/>
    <w:rsid w:val="000D1165"/>
    <w:rsid w:val="000D17CE"/>
    <w:rsid w:val="000D25B3"/>
    <w:rsid w:val="000D2EE4"/>
    <w:rsid w:val="000D3949"/>
    <w:rsid w:val="000D3B33"/>
    <w:rsid w:val="000D43CC"/>
    <w:rsid w:val="000D5818"/>
    <w:rsid w:val="000D617F"/>
    <w:rsid w:val="000D6F54"/>
    <w:rsid w:val="000D7106"/>
    <w:rsid w:val="000D73E7"/>
    <w:rsid w:val="000E1384"/>
    <w:rsid w:val="000E15A6"/>
    <w:rsid w:val="000E1CA1"/>
    <w:rsid w:val="000E2512"/>
    <w:rsid w:val="000E48C0"/>
    <w:rsid w:val="000E4A39"/>
    <w:rsid w:val="000E4E39"/>
    <w:rsid w:val="000E5748"/>
    <w:rsid w:val="000E6BDF"/>
    <w:rsid w:val="000E72E3"/>
    <w:rsid w:val="000E79B6"/>
    <w:rsid w:val="000E7A31"/>
    <w:rsid w:val="000E7F8D"/>
    <w:rsid w:val="000F0C27"/>
    <w:rsid w:val="000F2397"/>
    <w:rsid w:val="000F244D"/>
    <w:rsid w:val="000F40A3"/>
    <w:rsid w:val="000F4500"/>
    <w:rsid w:val="000F4518"/>
    <w:rsid w:val="000F4699"/>
    <w:rsid w:val="000F50F6"/>
    <w:rsid w:val="000F5160"/>
    <w:rsid w:val="000F668A"/>
    <w:rsid w:val="000F6C6A"/>
    <w:rsid w:val="000F7187"/>
    <w:rsid w:val="000F7930"/>
    <w:rsid w:val="001000D2"/>
    <w:rsid w:val="0010065D"/>
    <w:rsid w:val="00100704"/>
    <w:rsid w:val="00100B45"/>
    <w:rsid w:val="001031CB"/>
    <w:rsid w:val="001035B7"/>
    <w:rsid w:val="00103636"/>
    <w:rsid w:val="00103D3E"/>
    <w:rsid w:val="001047E3"/>
    <w:rsid w:val="00104E5C"/>
    <w:rsid w:val="0010579C"/>
    <w:rsid w:val="0010617C"/>
    <w:rsid w:val="00106180"/>
    <w:rsid w:val="00106655"/>
    <w:rsid w:val="00106C0B"/>
    <w:rsid w:val="0010792A"/>
    <w:rsid w:val="00110316"/>
    <w:rsid w:val="00110CC7"/>
    <w:rsid w:val="00111920"/>
    <w:rsid w:val="00111E95"/>
    <w:rsid w:val="00112326"/>
    <w:rsid w:val="0011239D"/>
    <w:rsid w:val="00112B9C"/>
    <w:rsid w:val="00112E44"/>
    <w:rsid w:val="001139A9"/>
    <w:rsid w:val="00114E0E"/>
    <w:rsid w:val="00114E74"/>
    <w:rsid w:val="00114F18"/>
    <w:rsid w:val="0011508E"/>
    <w:rsid w:val="00115474"/>
    <w:rsid w:val="00115554"/>
    <w:rsid w:val="0011599A"/>
    <w:rsid w:val="001160B1"/>
    <w:rsid w:val="00120789"/>
    <w:rsid w:val="00120CFF"/>
    <w:rsid w:val="00120E18"/>
    <w:rsid w:val="00122744"/>
    <w:rsid w:val="00122E72"/>
    <w:rsid w:val="00122E9A"/>
    <w:rsid w:val="00124132"/>
    <w:rsid w:val="00124DD3"/>
    <w:rsid w:val="00125A8A"/>
    <w:rsid w:val="00126031"/>
    <w:rsid w:val="0012631F"/>
    <w:rsid w:val="001270B3"/>
    <w:rsid w:val="001273DE"/>
    <w:rsid w:val="00127FF6"/>
    <w:rsid w:val="001315FE"/>
    <w:rsid w:val="001319A2"/>
    <w:rsid w:val="0013331D"/>
    <w:rsid w:val="001340E7"/>
    <w:rsid w:val="001345D1"/>
    <w:rsid w:val="00134C5B"/>
    <w:rsid w:val="00136045"/>
    <w:rsid w:val="00140322"/>
    <w:rsid w:val="00140628"/>
    <w:rsid w:val="00140947"/>
    <w:rsid w:val="00140B59"/>
    <w:rsid w:val="00140CAB"/>
    <w:rsid w:val="00141357"/>
    <w:rsid w:val="0014166C"/>
    <w:rsid w:val="00142F9D"/>
    <w:rsid w:val="001432B6"/>
    <w:rsid w:val="00143B7B"/>
    <w:rsid w:val="00143CB8"/>
    <w:rsid w:val="001458BE"/>
    <w:rsid w:val="00145CDA"/>
    <w:rsid w:val="00146EE8"/>
    <w:rsid w:val="0015048B"/>
    <w:rsid w:val="00150759"/>
    <w:rsid w:val="00150795"/>
    <w:rsid w:val="00150C01"/>
    <w:rsid w:val="00152F2C"/>
    <w:rsid w:val="00153893"/>
    <w:rsid w:val="00153D67"/>
    <w:rsid w:val="00153DCC"/>
    <w:rsid w:val="0015447A"/>
    <w:rsid w:val="0015753C"/>
    <w:rsid w:val="00160139"/>
    <w:rsid w:val="0016016B"/>
    <w:rsid w:val="0016248D"/>
    <w:rsid w:val="0016369D"/>
    <w:rsid w:val="00163A01"/>
    <w:rsid w:val="00163B46"/>
    <w:rsid w:val="00164C2D"/>
    <w:rsid w:val="00164E16"/>
    <w:rsid w:val="00165FFB"/>
    <w:rsid w:val="001662B2"/>
    <w:rsid w:val="00166C7E"/>
    <w:rsid w:val="00167ABC"/>
    <w:rsid w:val="0017107A"/>
    <w:rsid w:val="001713CA"/>
    <w:rsid w:val="00172192"/>
    <w:rsid w:val="00172F9A"/>
    <w:rsid w:val="00174102"/>
    <w:rsid w:val="00174575"/>
    <w:rsid w:val="001753D1"/>
    <w:rsid w:val="00176128"/>
    <w:rsid w:val="001761F4"/>
    <w:rsid w:val="00177285"/>
    <w:rsid w:val="001800B8"/>
    <w:rsid w:val="00180670"/>
    <w:rsid w:val="0018096C"/>
    <w:rsid w:val="00180B97"/>
    <w:rsid w:val="00181F3D"/>
    <w:rsid w:val="001829B3"/>
    <w:rsid w:val="00182A64"/>
    <w:rsid w:val="001831E0"/>
    <w:rsid w:val="0018349A"/>
    <w:rsid w:val="001834DE"/>
    <w:rsid w:val="00185566"/>
    <w:rsid w:val="001859D1"/>
    <w:rsid w:val="00185FB4"/>
    <w:rsid w:val="0018611E"/>
    <w:rsid w:val="001867B0"/>
    <w:rsid w:val="0018697E"/>
    <w:rsid w:val="00186BD1"/>
    <w:rsid w:val="00187054"/>
    <w:rsid w:val="0019025B"/>
    <w:rsid w:val="00192A8F"/>
    <w:rsid w:val="001938F5"/>
    <w:rsid w:val="00193F2E"/>
    <w:rsid w:val="0019420B"/>
    <w:rsid w:val="00194A91"/>
    <w:rsid w:val="001951F3"/>
    <w:rsid w:val="001959CB"/>
    <w:rsid w:val="00195BE4"/>
    <w:rsid w:val="0019657A"/>
    <w:rsid w:val="00196892"/>
    <w:rsid w:val="00197A3D"/>
    <w:rsid w:val="001A0B3C"/>
    <w:rsid w:val="001A21B5"/>
    <w:rsid w:val="001A37DE"/>
    <w:rsid w:val="001A3B3B"/>
    <w:rsid w:val="001A4434"/>
    <w:rsid w:val="001A44BC"/>
    <w:rsid w:val="001A53FE"/>
    <w:rsid w:val="001A600F"/>
    <w:rsid w:val="001A66A0"/>
    <w:rsid w:val="001A69DC"/>
    <w:rsid w:val="001B0561"/>
    <w:rsid w:val="001B0A8F"/>
    <w:rsid w:val="001B1B21"/>
    <w:rsid w:val="001B25C1"/>
    <w:rsid w:val="001B265E"/>
    <w:rsid w:val="001B2ACF"/>
    <w:rsid w:val="001B364F"/>
    <w:rsid w:val="001B3897"/>
    <w:rsid w:val="001B4206"/>
    <w:rsid w:val="001B514A"/>
    <w:rsid w:val="001B637E"/>
    <w:rsid w:val="001B66A6"/>
    <w:rsid w:val="001B68B0"/>
    <w:rsid w:val="001B6E72"/>
    <w:rsid w:val="001B7394"/>
    <w:rsid w:val="001B7398"/>
    <w:rsid w:val="001B75E6"/>
    <w:rsid w:val="001C02F3"/>
    <w:rsid w:val="001C1069"/>
    <w:rsid w:val="001C1710"/>
    <w:rsid w:val="001C1B24"/>
    <w:rsid w:val="001C2C14"/>
    <w:rsid w:val="001C2E35"/>
    <w:rsid w:val="001C4CB4"/>
    <w:rsid w:val="001C5A8D"/>
    <w:rsid w:val="001C5C85"/>
    <w:rsid w:val="001C719D"/>
    <w:rsid w:val="001C7540"/>
    <w:rsid w:val="001C7E42"/>
    <w:rsid w:val="001C7F18"/>
    <w:rsid w:val="001D042E"/>
    <w:rsid w:val="001D0549"/>
    <w:rsid w:val="001D06F7"/>
    <w:rsid w:val="001D1A94"/>
    <w:rsid w:val="001D371A"/>
    <w:rsid w:val="001D4267"/>
    <w:rsid w:val="001D5B79"/>
    <w:rsid w:val="001D6424"/>
    <w:rsid w:val="001D69DB"/>
    <w:rsid w:val="001D6B77"/>
    <w:rsid w:val="001D76E7"/>
    <w:rsid w:val="001D7B8E"/>
    <w:rsid w:val="001E0699"/>
    <w:rsid w:val="001E0A58"/>
    <w:rsid w:val="001E2482"/>
    <w:rsid w:val="001E24F4"/>
    <w:rsid w:val="001E2870"/>
    <w:rsid w:val="001E3871"/>
    <w:rsid w:val="001E3B78"/>
    <w:rsid w:val="001E3CA3"/>
    <w:rsid w:val="001E3F82"/>
    <w:rsid w:val="001E49B6"/>
    <w:rsid w:val="001F0FC3"/>
    <w:rsid w:val="001F1508"/>
    <w:rsid w:val="001F2094"/>
    <w:rsid w:val="001F319F"/>
    <w:rsid w:val="001F333D"/>
    <w:rsid w:val="001F3F20"/>
    <w:rsid w:val="001F4ECF"/>
    <w:rsid w:val="001F5408"/>
    <w:rsid w:val="001F6AEE"/>
    <w:rsid w:val="001F70AD"/>
    <w:rsid w:val="001F78F0"/>
    <w:rsid w:val="0020210B"/>
    <w:rsid w:val="0020243D"/>
    <w:rsid w:val="00202716"/>
    <w:rsid w:val="00202D4C"/>
    <w:rsid w:val="00203033"/>
    <w:rsid w:val="00204908"/>
    <w:rsid w:val="00206182"/>
    <w:rsid w:val="00206804"/>
    <w:rsid w:val="0021007E"/>
    <w:rsid w:val="00210711"/>
    <w:rsid w:val="00210E09"/>
    <w:rsid w:val="00210FF1"/>
    <w:rsid w:val="00211C2B"/>
    <w:rsid w:val="0021255C"/>
    <w:rsid w:val="00212D19"/>
    <w:rsid w:val="00212D3A"/>
    <w:rsid w:val="00213E7E"/>
    <w:rsid w:val="002153E5"/>
    <w:rsid w:val="00215966"/>
    <w:rsid w:val="00215EDD"/>
    <w:rsid w:val="00216522"/>
    <w:rsid w:val="00216614"/>
    <w:rsid w:val="00216BFE"/>
    <w:rsid w:val="00216D0A"/>
    <w:rsid w:val="00217B65"/>
    <w:rsid w:val="002218DB"/>
    <w:rsid w:val="00221EE5"/>
    <w:rsid w:val="00222A98"/>
    <w:rsid w:val="00223454"/>
    <w:rsid w:val="0022488D"/>
    <w:rsid w:val="0022563D"/>
    <w:rsid w:val="00226908"/>
    <w:rsid w:val="0023100C"/>
    <w:rsid w:val="00231B24"/>
    <w:rsid w:val="00233631"/>
    <w:rsid w:val="00233683"/>
    <w:rsid w:val="00234FAD"/>
    <w:rsid w:val="0023576F"/>
    <w:rsid w:val="00237E8C"/>
    <w:rsid w:val="00240A0F"/>
    <w:rsid w:val="002411D6"/>
    <w:rsid w:val="0024166C"/>
    <w:rsid w:val="002417DC"/>
    <w:rsid w:val="00244AB8"/>
    <w:rsid w:val="002456AB"/>
    <w:rsid w:val="00245867"/>
    <w:rsid w:val="00245A89"/>
    <w:rsid w:val="00245BDB"/>
    <w:rsid w:val="0024672A"/>
    <w:rsid w:val="0024736C"/>
    <w:rsid w:val="00250CE6"/>
    <w:rsid w:val="00251495"/>
    <w:rsid w:val="0025180F"/>
    <w:rsid w:val="00251F3D"/>
    <w:rsid w:val="0025242E"/>
    <w:rsid w:val="00252481"/>
    <w:rsid w:val="002525A4"/>
    <w:rsid w:val="002528EC"/>
    <w:rsid w:val="00252A0D"/>
    <w:rsid w:val="00252A75"/>
    <w:rsid w:val="00252F55"/>
    <w:rsid w:val="002535FC"/>
    <w:rsid w:val="00253CAE"/>
    <w:rsid w:val="0025420C"/>
    <w:rsid w:val="00254587"/>
    <w:rsid w:val="002547AE"/>
    <w:rsid w:val="002566E2"/>
    <w:rsid w:val="00257E5F"/>
    <w:rsid w:val="0026092C"/>
    <w:rsid w:val="00261146"/>
    <w:rsid w:val="00262159"/>
    <w:rsid w:val="00262747"/>
    <w:rsid w:val="00263C02"/>
    <w:rsid w:val="00264511"/>
    <w:rsid w:val="00264A1D"/>
    <w:rsid w:val="00264EA7"/>
    <w:rsid w:val="002652FE"/>
    <w:rsid w:val="00265E1E"/>
    <w:rsid w:val="00267078"/>
    <w:rsid w:val="002670CE"/>
    <w:rsid w:val="002701C5"/>
    <w:rsid w:val="0027182C"/>
    <w:rsid w:val="002727AA"/>
    <w:rsid w:val="00272B40"/>
    <w:rsid w:val="00273D3A"/>
    <w:rsid w:val="00273E9A"/>
    <w:rsid w:val="002741DC"/>
    <w:rsid w:val="002777CB"/>
    <w:rsid w:val="002777DB"/>
    <w:rsid w:val="002778A0"/>
    <w:rsid w:val="00280268"/>
    <w:rsid w:val="0028269C"/>
    <w:rsid w:val="00282E2F"/>
    <w:rsid w:val="00282E59"/>
    <w:rsid w:val="00283142"/>
    <w:rsid w:val="00284460"/>
    <w:rsid w:val="00284F93"/>
    <w:rsid w:val="002851E6"/>
    <w:rsid w:val="0028649A"/>
    <w:rsid w:val="00286CD9"/>
    <w:rsid w:val="002873DA"/>
    <w:rsid w:val="00287812"/>
    <w:rsid w:val="0028FD27"/>
    <w:rsid w:val="00291005"/>
    <w:rsid w:val="00291565"/>
    <w:rsid w:val="00291D8B"/>
    <w:rsid w:val="00293BCF"/>
    <w:rsid w:val="00293D29"/>
    <w:rsid w:val="00293D70"/>
    <w:rsid w:val="0029483C"/>
    <w:rsid w:val="00297165"/>
    <w:rsid w:val="00297F3D"/>
    <w:rsid w:val="002A0D36"/>
    <w:rsid w:val="002A0DE7"/>
    <w:rsid w:val="002A306E"/>
    <w:rsid w:val="002A4CB1"/>
    <w:rsid w:val="002A529B"/>
    <w:rsid w:val="002A5390"/>
    <w:rsid w:val="002A55B0"/>
    <w:rsid w:val="002A55DA"/>
    <w:rsid w:val="002A5645"/>
    <w:rsid w:val="002A60F3"/>
    <w:rsid w:val="002A6219"/>
    <w:rsid w:val="002A718F"/>
    <w:rsid w:val="002A7291"/>
    <w:rsid w:val="002B0069"/>
    <w:rsid w:val="002B008B"/>
    <w:rsid w:val="002B0A82"/>
    <w:rsid w:val="002B0C7C"/>
    <w:rsid w:val="002B10AF"/>
    <w:rsid w:val="002B1154"/>
    <w:rsid w:val="002B12CC"/>
    <w:rsid w:val="002B4068"/>
    <w:rsid w:val="002B433C"/>
    <w:rsid w:val="002B56B0"/>
    <w:rsid w:val="002B5E35"/>
    <w:rsid w:val="002B5E8C"/>
    <w:rsid w:val="002B724B"/>
    <w:rsid w:val="002C0285"/>
    <w:rsid w:val="002C12C1"/>
    <w:rsid w:val="002C2AEF"/>
    <w:rsid w:val="002C329B"/>
    <w:rsid w:val="002C4592"/>
    <w:rsid w:val="002C4FCE"/>
    <w:rsid w:val="002C5951"/>
    <w:rsid w:val="002C6BBC"/>
    <w:rsid w:val="002C78DF"/>
    <w:rsid w:val="002D0817"/>
    <w:rsid w:val="002D1CD5"/>
    <w:rsid w:val="002D2F9D"/>
    <w:rsid w:val="002D3476"/>
    <w:rsid w:val="002D4A99"/>
    <w:rsid w:val="002D5E85"/>
    <w:rsid w:val="002D61D6"/>
    <w:rsid w:val="002D6F15"/>
    <w:rsid w:val="002D72E0"/>
    <w:rsid w:val="002E1B26"/>
    <w:rsid w:val="002E24AE"/>
    <w:rsid w:val="002E32C6"/>
    <w:rsid w:val="002E45F0"/>
    <w:rsid w:val="002E4736"/>
    <w:rsid w:val="002E5B20"/>
    <w:rsid w:val="002E5F37"/>
    <w:rsid w:val="002E65EB"/>
    <w:rsid w:val="002E6875"/>
    <w:rsid w:val="002E6F57"/>
    <w:rsid w:val="002E7809"/>
    <w:rsid w:val="002F000A"/>
    <w:rsid w:val="002F0040"/>
    <w:rsid w:val="002F0AED"/>
    <w:rsid w:val="002F12BE"/>
    <w:rsid w:val="002F21D4"/>
    <w:rsid w:val="002F238B"/>
    <w:rsid w:val="002F25B1"/>
    <w:rsid w:val="002F260C"/>
    <w:rsid w:val="002F2F77"/>
    <w:rsid w:val="002F35F6"/>
    <w:rsid w:val="002F3992"/>
    <w:rsid w:val="002F41F2"/>
    <w:rsid w:val="002F46FD"/>
    <w:rsid w:val="002F4A7C"/>
    <w:rsid w:val="002F4B7D"/>
    <w:rsid w:val="002F5A48"/>
    <w:rsid w:val="002FB96F"/>
    <w:rsid w:val="003000CF"/>
    <w:rsid w:val="0030055A"/>
    <w:rsid w:val="00300DEC"/>
    <w:rsid w:val="00301143"/>
    <w:rsid w:val="00301184"/>
    <w:rsid w:val="00301405"/>
    <w:rsid w:val="00301F43"/>
    <w:rsid w:val="003028AF"/>
    <w:rsid w:val="003030B0"/>
    <w:rsid w:val="00303D7C"/>
    <w:rsid w:val="0030469F"/>
    <w:rsid w:val="00305CD8"/>
    <w:rsid w:val="003064AB"/>
    <w:rsid w:val="003069F1"/>
    <w:rsid w:val="00307390"/>
    <w:rsid w:val="00307B58"/>
    <w:rsid w:val="0031278F"/>
    <w:rsid w:val="0031533D"/>
    <w:rsid w:val="00315D2A"/>
    <w:rsid w:val="00315E84"/>
    <w:rsid w:val="00316828"/>
    <w:rsid w:val="003171C9"/>
    <w:rsid w:val="00320145"/>
    <w:rsid w:val="00320469"/>
    <w:rsid w:val="00321C7E"/>
    <w:rsid w:val="00321DEF"/>
    <w:rsid w:val="00321EA3"/>
    <w:rsid w:val="003222A8"/>
    <w:rsid w:val="00323923"/>
    <w:rsid w:val="003247A5"/>
    <w:rsid w:val="00324B88"/>
    <w:rsid w:val="003257F0"/>
    <w:rsid w:val="0032635C"/>
    <w:rsid w:val="003279C9"/>
    <w:rsid w:val="00327C10"/>
    <w:rsid w:val="00327EF0"/>
    <w:rsid w:val="0033214F"/>
    <w:rsid w:val="003329C5"/>
    <w:rsid w:val="00332D37"/>
    <w:rsid w:val="003330D7"/>
    <w:rsid w:val="00333CAF"/>
    <w:rsid w:val="003342F6"/>
    <w:rsid w:val="00334DFB"/>
    <w:rsid w:val="003350A6"/>
    <w:rsid w:val="0033530E"/>
    <w:rsid w:val="0033558F"/>
    <w:rsid w:val="00335BDC"/>
    <w:rsid w:val="00336926"/>
    <w:rsid w:val="00340F1F"/>
    <w:rsid w:val="00341403"/>
    <w:rsid w:val="00341596"/>
    <w:rsid w:val="00341B63"/>
    <w:rsid w:val="00341F2F"/>
    <w:rsid w:val="00342B33"/>
    <w:rsid w:val="003437FD"/>
    <w:rsid w:val="00344C34"/>
    <w:rsid w:val="00344FF7"/>
    <w:rsid w:val="00345231"/>
    <w:rsid w:val="003455D2"/>
    <w:rsid w:val="00346E29"/>
    <w:rsid w:val="003478C0"/>
    <w:rsid w:val="00347BC1"/>
    <w:rsid w:val="00347C83"/>
    <w:rsid w:val="00347CE2"/>
    <w:rsid w:val="0035043B"/>
    <w:rsid w:val="00350767"/>
    <w:rsid w:val="0035095E"/>
    <w:rsid w:val="003521CD"/>
    <w:rsid w:val="003521F6"/>
    <w:rsid w:val="00352D2F"/>
    <w:rsid w:val="00354F85"/>
    <w:rsid w:val="003551E3"/>
    <w:rsid w:val="00356993"/>
    <w:rsid w:val="00356BAE"/>
    <w:rsid w:val="00357088"/>
    <w:rsid w:val="00357567"/>
    <w:rsid w:val="003620AD"/>
    <w:rsid w:val="00362A53"/>
    <w:rsid w:val="00362E98"/>
    <w:rsid w:val="003647B2"/>
    <w:rsid w:val="00365999"/>
    <w:rsid w:val="0036620F"/>
    <w:rsid w:val="0036659E"/>
    <w:rsid w:val="00366A21"/>
    <w:rsid w:val="00371174"/>
    <w:rsid w:val="00371BE1"/>
    <w:rsid w:val="003730C1"/>
    <w:rsid w:val="0037349A"/>
    <w:rsid w:val="00373E9E"/>
    <w:rsid w:val="003745BE"/>
    <w:rsid w:val="00374A70"/>
    <w:rsid w:val="00374D33"/>
    <w:rsid w:val="003761AB"/>
    <w:rsid w:val="00377439"/>
    <w:rsid w:val="00377663"/>
    <w:rsid w:val="0038144C"/>
    <w:rsid w:val="00381810"/>
    <w:rsid w:val="0038263F"/>
    <w:rsid w:val="00383FCC"/>
    <w:rsid w:val="0038432A"/>
    <w:rsid w:val="003843D2"/>
    <w:rsid w:val="00385843"/>
    <w:rsid w:val="00386E9D"/>
    <w:rsid w:val="003875B3"/>
    <w:rsid w:val="003905B5"/>
    <w:rsid w:val="003907EF"/>
    <w:rsid w:val="00391405"/>
    <w:rsid w:val="003927A3"/>
    <w:rsid w:val="00392D3D"/>
    <w:rsid w:val="0039314C"/>
    <w:rsid w:val="00393171"/>
    <w:rsid w:val="0039415D"/>
    <w:rsid w:val="003941F3"/>
    <w:rsid w:val="003946E4"/>
    <w:rsid w:val="003948FC"/>
    <w:rsid w:val="00394BED"/>
    <w:rsid w:val="00394D83"/>
    <w:rsid w:val="00394EBD"/>
    <w:rsid w:val="003969F4"/>
    <w:rsid w:val="003A051D"/>
    <w:rsid w:val="003A056A"/>
    <w:rsid w:val="003A0843"/>
    <w:rsid w:val="003A0DEA"/>
    <w:rsid w:val="003A104C"/>
    <w:rsid w:val="003A1917"/>
    <w:rsid w:val="003A210B"/>
    <w:rsid w:val="003A2AE9"/>
    <w:rsid w:val="003A3050"/>
    <w:rsid w:val="003A3CD7"/>
    <w:rsid w:val="003A4D9A"/>
    <w:rsid w:val="003A4EFC"/>
    <w:rsid w:val="003A53A1"/>
    <w:rsid w:val="003A5788"/>
    <w:rsid w:val="003A63D5"/>
    <w:rsid w:val="003A7EA5"/>
    <w:rsid w:val="003B0052"/>
    <w:rsid w:val="003B065C"/>
    <w:rsid w:val="003B0F19"/>
    <w:rsid w:val="003B1579"/>
    <w:rsid w:val="003B259C"/>
    <w:rsid w:val="003B2902"/>
    <w:rsid w:val="003B2CD3"/>
    <w:rsid w:val="003B2E33"/>
    <w:rsid w:val="003B3B7F"/>
    <w:rsid w:val="003B5907"/>
    <w:rsid w:val="003B6855"/>
    <w:rsid w:val="003B729D"/>
    <w:rsid w:val="003B7820"/>
    <w:rsid w:val="003B78B7"/>
    <w:rsid w:val="003C03FC"/>
    <w:rsid w:val="003C27E4"/>
    <w:rsid w:val="003C2AEA"/>
    <w:rsid w:val="003C375C"/>
    <w:rsid w:val="003C3773"/>
    <w:rsid w:val="003C4D2F"/>
    <w:rsid w:val="003C4E8A"/>
    <w:rsid w:val="003C5824"/>
    <w:rsid w:val="003C5D5C"/>
    <w:rsid w:val="003C692F"/>
    <w:rsid w:val="003C6ABC"/>
    <w:rsid w:val="003C6B55"/>
    <w:rsid w:val="003C7C5B"/>
    <w:rsid w:val="003D0A39"/>
    <w:rsid w:val="003D15AE"/>
    <w:rsid w:val="003D2A1C"/>
    <w:rsid w:val="003D2B48"/>
    <w:rsid w:val="003D475A"/>
    <w:rsid w:val="003D47EE"/>
    <w:rsid w:val="003D56B0"/>
    <w:rsid w:val="003D5E51"/>
    <w:rsid w:val="003D6153"/>
    <w:rsid w:val="003D74BD"/>
    <w:rsid w:val="003E0A10"/>
    <w:rsid w:val="003E123E"/>
    <w:rsid w:val="003E1D2D"/>
    <w:rsid w:val="003E2ED6"/>
    <w:rsid w:val="003E3DE3"/>
    <w:rsid w:val="003E407A"/>
    <w:rsid w:val="003E511F"/>
    <w:rsid w:val="003E51CC"/>
    <w:rsid w:val="003E5868"/>
    <w:rsid w:val="003E7A45"/>
    <w:rsid w:val="003E7AA5"/>
    <w:rsid w:val="003E7E9A"/>
    <w:rsid w:val="003F0256"/>
    <w:rsid w:val="003F06A5"/>
    <w:rsid w:val="003F173E"/>
    <w:rsid w:val="003F20F0"/>
    <w:rsid w:val="003F28A9"/>
    <w:rsid w:val="003F2E6A"/>
    <w:rsid w:val="003F35CC"/>
    <w:rsid w:val="003F3C66"/>
    <w:rsid w:val="003F40D2"/>
    <w:rsid w:val="003F5519"/>
    <w:rsid w:val="003F5E20"/>
    <w:rsid w:val="003F5F1E"/>
    <w:rsid w:val="003F7569"/>
    <w:rsid w:val="003F7646"/>
    <w:rsid w:val="00401338"/>
    <w:rsid w:val="0040137D"/>
    <w:rsid w:val="00402AA2"/>
    <w:rsid w:val="00402FF5"/>
    <w:rsid w:val="00403436"/>
    <w:rsid w:val="00404580"/>
    <w:rsid w:val="0040625F"/>
    <w:rsid w:val="0040690F"/>
    <w:rsid w:val="00407370"/>
    <w:rsid w:val="00407D4C"/>
    <w:rsid w:val="00407D54"/>
    <w:rsid w:val="00410327"/>
    <w:rsid w:val="004104CC"/>
    <w:rsid w:val="00410857"/>
    <w:rsid w:val="0041094F"/>
    <w:rsid w:val="00410C22"/>
    <w:rsid w:val="004117F3"/>
    <w:rsid w:val="004124E0"/>
    <w:rsid w:val="004130B3"/>
    <w:rsid w:val="00414EA9"/>
    <w:rsid w:val="00415327"/>
    <w:rsid w:val="004170FE"/>
    <w:rsid w:val="00421348"/>
    <w:rsid w:val="00423130"/>
    <w:rsid w:val="00423149"/>
    <w:rsid w:val="00424BB1"/>
    <w:rsid w:val="00424CB8"/>
    <w:rsid w:val="00425710"/>
    <w:rsid w:val="0042673D"/>
    <w:rsid w:val="00427A9B"/>
    <w:rsid w:val="004303E5"/>
    <w:rsid w:val="00430E74"/>
    <w:rsid w:val="00433344"/>
    <w:rsid w:val="0043349F"/>
    <w:rsid w:val="004343B9"/>
    <w:rsid w:val="00434E13"/>
    <w:rsid w:val="00435D4F"/>
    <w:rsid w:val="00435F56"/>
    <w:rsid w:val="004365AB"/>
    <w:rsid w:val="00440763"/>
    <w:rsid w:val="00441034"/>
    <w:rsid w:val="00441979"/>
    <w:rsid w:val="00444034"/>
    <w:rsid w:val="0044421C"/>
    <w:rsid w:val="004448D0"/>
    <w:rsid w:val="004450EF"/>
    <w:rsid w:val="0044545C"/>
    <w:rsid w:val="004457B3"/>
    <w:rsid w:val="0044663A"/>
    <w:rsid w:val="004502EC"/>
    <w:rsid w:val="00452263"/>
    <w:rsid w:val="0045240A"/>
    <w:rsid w:val="00452A9E"/>
    <w:rsid w:val="004532D7"/>
    <w:rsid w:val="00453C4D"/>
    <w:rsid w:val="00454504"/>
    <w:rsid w:val="00455138"/>
    <w:rsid w:val="004563DE"/>
    <w:rsid w:val="004570B5"/>
    <w:rsid w:val="00460216"/>
    <w:rsid w:val="0046028B"/>
    <w:rsid w:val="00461E1E"/>
    <w:rsid w:val="00462059"/>
    <w:rsid w:val="00462AE0"/>
    <w:rsid w:val="00462CFE"/>
    <w:rsid w:val="00462EB1"/>
    <w:rsid w:val="00463B48"/>
    <w:rsid w:val="00463DB8"/>
    <w:rsid w:val="004645DC"/>
    <w:rsid w:val="004650E2"/>
    <w:rsid w:val="00466278"/>
    <w:rsid w:val="00466F78"/>
    <w:rsid w:val="004709E0"/>
    <w:rsid w:val="00471106"/>
    <w:rsid w:val="00471F1D"/>
    <w:rsid w:val="0047479A"/>
    <w:rsid w:val="0047497C"/>
    <w:rsid w:val="00475C0A"/>
    <w:rsid w:val="0047674D"/>
    <w:rsid w:val="00477040"/>
    <w:rsid w:val="00477B7D"/>
    <w:rsid w:val="004806BE"/>
    <w:rsid w:val="00480949"/>
    <w:rsid w:val="00480983"/>
    <w:rsid w:val="00480992"/>
    <w:rsid w:val="004824A6"/>
    <w:rsid w:val="00483194"/>
    <w:rsid w:val="004833F0"/>
    <w:rsid w:val="004849D4"/>
    <w:rsid w:val="00486C3E"/>
    <w:rsid w:val="00486CD7"/>
    <w:rsid w:val="004901BE"/>
    <w:rsid w:val="0049040E"/>
    <w:rsid w:val="00491911"/>
    <w:rsid w:val="00491A77"/>
    <w:rsid w:val="00492287"/>
    <w:rsid w:val="004929DB"/>
    <w:rsid w:val="00492A5D"/>
    <w:rsid w:val="00492BE5"/>
    <w:rsid w:val="00493D1C"/>
    <w:rsid w:val="00494BA1"/>
    <w:rsid w:val="00495050"/>
    <w:rsid w:val="00495220"/>
    <w:rsid w:val="00496C2F"/>
    <w:rsid w:val="00496CE1"/>
    <w:rsid w:val="004974BD"/>
    <w:rsid w:val="00497599"/>
    <w:rsid w:val="00497701"/>
    <w:rsid w:val="004A0D3A"/>
    <w:rsid w:val="004A3A15"/>
    <w:rsid w:val="004A540E"/>
    <w:rsid w:val="004A54DE"/>
    <w:rsid w:val="004A603F"/>
    <w:rsid w:val="004A6424"/>
    <w:rsid w:val="004A73BE"/>
    <w:rsid w:val="004A7F83"/>
    <w:rsid w:val="004B0B48"/>
    <w:rsid w:val="004B1735"/>
    <w:rsid w:val="004B2519"/>
    <w:rsid w:val="004B2F79"/>
    <w:rsid w:val="004B309D"/>
    <w:rsid w:val="004B335A"/>
    <w:rsid w:val="004B378B"/>
    <w:rsid w:val="004B3D04"/>
    <w:rsid w:val="004B4455"/>
    <w:rsid w:val="004B49E4"/>
    <w:rsid w:val="004B4C21"/>
    <w:rsid w:val="004B5CD4"/>
    <w:rsid w:val="004B782F"/>
    <w:rsid w:val="004B798B"/>
    <w:rsid w:val="004B7AFC"/>
    <w:rsid w:val="004C00CF"/>
    <w:rsid w:val="004C04B4"/>
    <w:rsid w:val="004C0B97"/>
    <w:rsid w:val="004C1BE9"/>
    <w:rsid w:val="004C31B5"/>
    <w:rsid w:val="004C3796"/>
    <w:rsid w:val="004C380E"/>
    <w:rsid w:val="004C3996"/>
    <w:rsid w:val="004C4C74"/>
    <w:rsid w:val="004C5DA3"/>
    <w:rsid w:val="004C5F0F"/>
    <w:rsid w:val="004C5F46"/>
    <w:rsid w:val="004C64A4"/>
    <w:rsid w:val="004C6577"/>
    <w:rsid w:val="004C77A6"/>
    <w:rsid w:val="004D000F"/>
    <w:rsid w:val="004D00B6"/>
    <w:rsid w:val="004D024F"/>
    <w:rsid w:val="004D1615"/>
    <w:rsid w:val="004D1FE5"/>
    <w:rsid w:val="004D27E9"/>
    <w:rsid w:val="004D2DFE"/>
    <w:rsid w:val="004D3018"/>
    <w:rsid w:val="004D341F"/>
    <w:rsid w:val="004D4C32"/>
    <w:rsid w:val="004D4E2B"/>
    <w:rsid w:val="004D58EC"/>
    <w:rsid w:val="004D71AE"/>
    <w:rsid w:val="004D7716"/>
    <w:rsid w:val="004E0068"/>
    <w:rsid w:val="004E0AD8"/>
    <w:rsid w:val="004E18B1"/>
    <w:rsid w:val="004E32DD"/>
    <w:rsid w:val="004E39BB"/>
    <w:rsid w:val="004E3BFB"/>
    <w:rsid w:val="004E3C3F"/>
    <w:rsid w:val="004E3FE2"/>
    <w:rsid w:val="004E4371"/>
    <w:rsid w:val="004E4E71"/>
    <w:rsid w:val="004E592F"/>
    <w:rsid w:val="004E670F"/>
    <w:rsid w:val="004E6AD2"/>
    <w:rsid w:val="004E6C3D"/>
    <w:rsid w:val="004E731F"/>
    <w:rsid w:val="004E7981"/>
    <w:rsid w:val="004F0C2F"/>
    <w:rsid w:val="004F0D9F"/>
    <w:rsid w:val="004F16A5"/>
    <w:rsid w:val="004F17A1"/>
    <w:rsid w:val="004F2AA8"/>
    <w:rsid w:val="004F38B9"/>
    <w:rsid w:val="004F46C1"/>
    <w:rsid w:val="004F6B35"/>
    <w:rsid w:val="004F737A"/>
    <w:rsid w:val="004F7BCB"/>
    <w:rsid w:val="00501DF1"/>
    <w:rsid w:val="005021E7"/>
    <w:rsid w:val="0050482E"/>
    <w:rsid w:val="0050576E"/>
    <w:rsid w:val="00505B81"/>
    <w:rsid w:val="00505BC3"/>
    <w:rsid w:val="00506C34"/>
    <w:rsid w:val="005073D8"/>
    <w:rsid w:val="005100CD"/>
    <w:rsid w:val="00510CB1"/>
    <w:rsid w:val="0051161D"/>
    <w:rsid w:val="005132EE"/>
    <w:rsid w:val="0051336C"/>
    <w:rsid w:val="00513817"/>
    <w:rsid w:val="00513D0F"/>
    <w:rsid w:val="0051622A"/>
    <w:rsid w:val="005165DC"/>
    <w:rsid w:val="00516819"/>
    <w:rsid w:val="00516D0B"/>
    <w:rsid w:val="00520AA2"/>
    <w:rsid w:val="005225E7"/>
    <w:rsid w:val="00522808"/>
    <w:rsid w:val="00522915"/>
    <w:rsid w:val="00523E19"/>
    <w:rsid w:val="00524195"/>
    <w:rsid w:val="00525EA1"/>
    <w:rsid w:val="00526169"/>
    <w:rsid w:val="005264CA"/>
    <w:rsid w:val="00526C1E"/>
    <w:rsid w:val="00526F55"/>
    <w:rsid w:val="00527520"/>
    <w:rsid w:val="00530328"/>
    <w:rsid w:val="00530AF1"/>
    <w:rsid w:val="00530B08"/>
    <w:rsid w:val="005310E5"/>
    <w:rsid w:val="005327EB"/>
    <w:rsid w:val="005335F5"/>
    <w:rsid w:val="00533CE8"/>
    <w:rsid w:val="00534774"/>
    <w:rsid w:val="00534BCF"/>
    <w:rsid w:val="00534E5A"/>
    <w:rsid w:val="00536BB5"/>
    <w:rsid w:val="005402FF"/>
    <w:rsid w:val="00540D21"/>
    <w:rsid w:val="00541AC0"/>
    <w:rsid w:val="00541F62"/>
    <w:rsid w:val="0054293D"/>
    <w:rsid w:val="00542E36"/>
    <w:rsid w:val="00545D52"/>
    <w:rsid w:val="00545F02"/>
    <w:rsid w:val="00546E1A"/>
    <w:rsid w:val="0054704C"/>
    <w:rsid w:val="00547279"/>
    <w:rsid w:val="0055066B"/>
    <w:rsid w:val="00551634"/>
    <w:rsid w:val="00552334"/>
    <w:rsid w:val="0055378A"/>
    <w:rsid w:val="00554D44"/>
    <w:rsid w:val="00555023"/>
    <w:rsid w:val="00556606"/>
    <w:rsid w:val="00556AB9"/>
    <w:rsid w:val="00556CC4"/>
    <w:rsid w:val="005574DD"/>
    <w:rsid w:val="005612FA"/>
    <w:rsid w:val="00562E7F"/>
    <w:rsid w:val="00563B9C"/>
    <w:rsid w:val="005642FC"/>
    <w:rsid w:val="005650E1"/>
    <w:rsid w:val="00565284"/>
    <w:rsid w:val="00565871"/>
    <w:rsid w:val="00565E90"/>
    <w:rsid w:val="0056608F"/>
    <w:rsid w:val="00566945"/>
    <w:rsid w:val="00566DBA"/>
    <w:rsid w:val="005677C4"/>
    <w:rsid w:val="00567DEE"/>
    <w:rsid w:val="00572718"/>
    <w:rsid w:val="00572B1F"/>
    <w:rsid w:val="005749BA"/>
    <w:rsid w:val="00574BE6"/>
    <w:rsid w:val="005753EE"/>
    <w:rsid w:val="005756B1"/>
    <w:rsid w:val="00575F22"/>
    <w:rsid w:val="0057619E"/>
    <w:rsid w:val="0057693D"/>
    <w:rsid w:val="00577FA1"/>
    <w:rsid w:val="0058070A"/>
    <w:rsid w:val="00580EB4"/>
    <w:rsid w:val="00581823"/>
    <w:rsid w:val="00581DFD"/>
    <w:rsid w:val="00582880"/>
    <w:rsid w:val="00582A88"/>
    <w:rsid w:val="00582D40"/>
    <w:rsid w:val="005847AD"/>
    <w:rsid w:val="00585E8A"/>
    <w:rsid w:val="00585FD3"/>
    <w:rsid w:val="0058693C"/>
    <w:rsid w:val="00587AED"/>
    <w:rsid w:val="0059140E"/>
    <w:rsid w:val="00591898"/>
    <w:rsid w:val="0059238C"/>
    <w:rsid w:val="005925DE"/>
    <w:rsid w:val="00592C90"/>
    <w:rsid w:val="00593907"/>
    <w:rsid w:val="00593994"/>
    <w:rsid w:val="00594A15"/>
    <w:rsid w:val="005958F2"/>
    <w:rsid w:val="00595DC5"/>
    <w:rsid w:val="005967FA"/>
    <w:rsid w:val="00596F46"/>
    <w:rsid w:val="00597324"/>
    <w:rsid w:val="005978E4"/>
    <w:rsid w:val="005A0776"/>
    <w:rsid w:val="005A2302"/>
    <w:rsid w:val="005A29CC"/>
    <w:rsid w:val="005A31E7"/>
    <w:rsid w:val="005A3D1C"/>
    <w:rsid w:val="005A68CA"/>
    <w:rsid w:val="005A6AC8"/>
    <w:rsid w:val="005A75E6"/>
    <w:rsid w:val="005A7990"/>
    <w:rsid w:val="005A7F38"/>
    <w:rsid w:val="005B0D71"/>
    <w:rsid w:val="005B122D"/>
    <w:rsid w:val="005B1B17"/>
    <w:rsid w:val="005B2ADF"/>
    <w:rsid w:val="005B31CA"/>
    <w:rsid w:val="005B41E4"/>
    <w:rsid w:val="005B4C4B"/>
    <w:rsid w:val="005B4D3D"/>
    <w:rsid w:val="005B68B4"/>
    <w:rsid w:val="005B6B3C"/>
    <w:rsid w:val="005B7C42"/>
    <w:rsid w:val="005C1666"/>
    <w:rsid w:val="005C185A"/>
    <w:rsid w:val="005C188B"/>
    <w:rsid w:val="005C1A39"/>
    <w:rsid w:val="005C26C1"/>
    <w:rsid w:val="005C2912"/>
    <w:rsid w:val="005C4289"/>
    <w:rsid w:val="005C4465"/>
    <w:rsid w:val="005C4B29"/>
    <w:rsid w:val="005C58F0"/>
    <w:rsid w:val="005C5D81"/>
    <w:rsid w:val="005C6BB8"/>
    <w:rsid w:val="005C7757"/>
    <w:rsid w:val="005C7AC7"/>
    <w:rsid w:val="005D09D6"/>
    <w:rsid w:val="005D1250"/>
    <w:rsid w:val="005D1ADA"/>
    <w:rsid w:val="005D34CC"/>
    <w:rsid w:val="005D3846"/>
    <w:rsid w:val="005D522B"/>
    <w:rsid w:val="005D52D5"/>
    <w:rsid w:val="005D64B5"/>
    <w:rsid w:val="005E2343"/>
    <w:rsid w:val="005E2A6E"/>
    <w:rsid w:val="005E3BD0"/>
    <w:rsid w:val="005E3EB9"/>
    <w:rsid w:val="005E404F"/>
    <w:rsid w:val="005E40B3"/>
    <w:rsid w:val="005E433C"/>
    <w:rsid w:val="005F0B47"/>
    <w:rsid w:val="005F0DD2"/>
    <w:rsid w:val="005F147E"/>
    <w:rsid w:val="005F2C74"/>
    <w:rsid w:val="005F31A2"/>
    <w:rsid w:val="005F36C2"/>
    <w:rsid w:val="005F3F75"/>
    <w:rsid w:val="005F49CF"/>
    <w:rsid w:val="005F4E02"/>
    <w:rsid w:val="005F60E1"/>
    <w:rsid w:val="00602DD7"/>
    <w:rsid w:val="0060304D"/>
    <w:rsid w:val="006048BF"/>
    <w:rsid w:val="00604B13"/>
    <w:rsid w:val="00605590"/>
    <w:rsid w:val="00605BF5"/>
    <w:rsid w:val="006103CD"/>
    <w:rsid w:val="00610496"/>
    <w:rsid w:val="0061061F"/>
    <w:rsid w:val="00611448"/>
    <w:rsid w:val="0061192E"/>
    <w:rsid w:val="00612922"/>
    <w:rsid w:val="006138FC"/>
    <w:rsid w:val="00614C10"/>
    <w:rsid w:val="00614F8F"/>
    <w:rsid w:val="006161EF"/>
    <w:rsid w:val="0061661F"/>
    <w:rsid w:val="006179CE"/>
    <w:rsid w:val="00620094"/>
    <w:rsid w:val="00620241"/>
    <w:rsid w:val="006212A1"/>
    <w:rsid w:val="00622EF9"/>
    <w:rsid w:val="0062324F"/>
    <w:rsid w:val="00624324"/>
    <w:rsid w:val="00624861"/>
    <w:rsid w:val="0062508D"/>
    <w:rsid w:val="00625E6E"/>
    <w:rsid w:val="00627AF2"/>
    <w:rsid w:val="00630058"/>
    <w:rsid w:val="00630526"/>
    <w:rsid w:val="00631209"/>
    <w:rsid w:val="00631CFC"/>
    <w:rsid w:val="00632A5D"/>
    <w:rsid w:val="00633572"/>
    <w:rsid w:val="006338BC"/>
    <w:rsid w:val="0063392B"/>
    <w:rsid w:val="0063557E"/>
    <w:rsid w:val="00635719"/>
    <w:rsid w:val="00635C59"/>
    <w:rsid w:val="00636164"/>
    <w:rsid w:val="00636706"/>
    <w:rsid w:val="00641580"/>
    <w:rsid w:val="0064173D"/>
    <w:rsid w:val="00641EF6"/>
    <w:rsid w:val="00644AC2"/>
    <w:rsid w:val="00644B8E"/>
    <w:rsid w:val="00645700"/>
    <w:rsid w:val="00645E30"/>
    <w:rsid w:val="006465B1"/>
    <w:rsid w:val="00647263"/>
    <w:rsid w:val="00652C3F"/>
    <w:rsid w:val="006552B7"/>
    <w:rsid w:val="00656B23"/>
    <w:rsid w:val="0065732B"/>
    <w:rsid w:val="00657D65"/>
    <w:rsid w:val="00657ED6"/>
    <w:rsid w:val="006605B5"/>
    <w:rsid w:val="006612A0"/>
    <w:rsid w:val="00661E69"/>
    <w:rsid w:val="00662313"/>
    <w:rsid w:val="006623D2"/>
    <w:rsid w:val="00662501"/>
    <w:rsid w:val="00662509"/>
    <w:rsid w:val="00662E1A"/>
    <w:rsid w:val="00662E5C"/>
    <w:rsid w:val="006634FC"/>
    <w:rsid w:val="0066355A"/>
    <w:rsid w:val="0066442A"/>
    <w:rsid w:val="006649B3"/>
    <w:rsid w:val="00664D0E"/>
    <w:rsid w:val="00665A33"/>
    <w:rsid w:val="00671A2A"/>
    <w:rsid w:val="00673CD3"/>
    <w:rsid w:val="00673EF5"/>
    <w:rsid w:val="00674997"/>
    <w:rsid w:val="00675486"/>
    <w:rsid w:val="00677C69"/>
    <w:rsid w:val="00680671"/>
    <w:rsid w:val="006809E4"/>
    <w:rsid w:val="00681736"/>
    <w:rsid w:val="00681978"/>
    <w:rsid w:val="00681EF2"/>
    <w:rsid w:val="006824FF"/>
    <w:rsid w:val="00682826"/>
    <w:rsid w:val="0068383F"/>
    <w:rsid w:val="006839C7"/>
    <w:rsid w:val="00683CD3"/>
    <w:rsid w:val="00684000"/>
    <w:rsid w:val="006845B0"/>
    <w:rsid w:val="006864C0"/>
    <w:rsid w:val="006865FF"/>
    <w:rsid w:val="00686975"/>
    <w:rsid w:val="00687247"/>
    <w:rsid w:val="00690509"/>
    <w:rsid w:val="00690528"/>
    <w:rsid w:val="006917A8"/>
    <w:rsid w:val="00693966"/>
    <w:rsid w:val="0069398B"/>
    <w:rsid w:val="006939A7"/>
    <w:rsid w:val="0069441D"/>
    <w:rsid w:val="00695E40"/>
    <w:rsid w:val="00697550"/>
    <w:rsid w:val="00697B47"/>
    <w:rsid w:val="006A00DC"/>
    <w:rsid w:val="006A0AC2"/>
    <w:rsid w:val="006A1341"/>
    <w:rsid w:val="006A17F4"/>
    <w:rsid w:val="006A241D"/>
    <w:rsid w:val="006A5354"/>
    <w:rsid w:val="006A7166"/>
    <w:rsid w:val="006A740A"/>
    <w:rsid w:val="006B00B8"/>
    <w:rsid w:val="006B08EF"/>
    <w:rsid w:val="006B0EB0"/>
    <w:rsid w:val="006B14F3"/>
    <w:rsid w:val="006B2885"/>
    <w:rsid w:val="006B2C8B"/>
    <w:rsid w:val="006B2DD7"/>
    <w:rsid w:val="006B46CB"/>
    <w:rsid w:val="006B4D85"/>
    <w:rsid w:val="006B55D8"/>
    <w:rsid w:val="006B5A3E"/>
    <w:rsid w:val="006B7FF4"/>
    <w:rsid w:val="006C0E02"/>
    <w:rsid w:val="006C257F"/>
    <w:rsid w:val="006C2BF8"/>
    <w:rsid w:val="006C2E09"/>
    <w:rsid w:val="006C3F15"/>
    <w:rsid w:val="006C547F"/>
    <w:rsid w:val="006C6966"/>
    <w:rsid w:val="006C6A0B"/>
    <w:rsid w:val="006C77D6"/>
    <w:rsid w:val="006C78B4"/>
    <w:rsid w:val="006C7A53"/>
    <w:rsid w:val="006C7DEC"/>
    <w:rsid w:val="006D0B90"/>
    <w:rsid w:val="006D5439"/>
    <w:rsid w:val="006D556F"/>
    <w:rsid w:val="006D6152"/>
    <w:rsid w:val="006D6715"/>
    <w:rsid w:val="006D7E26"/>
    <w:rsid w:val="006E00A9"/>
    <w:rsid w:val="006E1674"/>
    <w:rsid w:val="006E1DE4"/>
    <w:rsid w:val="006E2586"/>
    <w:rsid w:val="006E26CA"/>
    <w:rsid w:val="006E2EA2"/>
    <w:rsid w:val="006E34D7"/>
    <w:rsid w:val="006E4755"/>
    <w:rsid w:val="006E65E3"/>
    <w:rsid w:val="006E7813"/>
    <w:rsid w:val="006E7D99"/>
    <w:rsid w:val="006F08F1"/>
    <w:rsid w:val="006F0EC4"/>
    <w:rsid w:val="006F10D9"/>
    <w:rsid w:val="006F11FB"/>
    <w:rsid w:val="006F1276"/>
    <w:rsid w:val="006F14CA"/>
    <w:rsid w:val="006F2747"/>
    <w:rsid w:val="006F2C8E"/>
    <w:rsid w:val="006F3011"/>
    <w:rsid w:val="006F4606"/>
    <w:rsid w:val="006F5029"/>
    <w:rsid w:val="006F55B9"/>
    <w:rsid w:val="006F567F"/>
    <w:rsid w:val="006F6E5A"/>
    <w:rsid w:val="006F7652"/>
    <w:rsid w:val="007004F8"/>
    <w:rsid w:val="00700528"/>
    <w:rsid w:val="00701070"/>
    <w:rsid w:val="00702060"/>
    <w:rsid w:val="00703721"/>
    <w:rsid w:val="00703999"/>
    <w:rsid w:val="0070530C"/>
    <w:rsid w:val="0070541B"/>
    <w:rsid w:val="0070623C"/>
    <w:rsid w:val="00706CAA"/>
    <w:rsid w:val="007078AF"/>
    <w:rsid w:val="00711D2E"/>
    <w:rsid w:val="00711F0B"/>
    <w:rsid w:val="00712992"/>
    <w:rsid w:val="007136DF"/>
    <w:rsid w:val="00714900"/>
    <w:rsid w:val="00714E38"/>
    <w:rsid w:val="007152A2"/>
    <w:rsid w:val="0071607F"/>
    <w:rsid w:val="00720621"/>
    <w:rsid w:val="00720817"/>
    <w:rsid w:val="00721489"/>
    <w:rsid w:val="00721581"/>
    <w:rsid w:val="00721770"/>
    <w:rsid w:val="007217B6"/>
    <w:rsid w:val="00725A1F"/>
    <w:rsid w:val="00725FD5"/>
    <w:rsid w:val="00726DC1"/>
    <w:rsid w:val="007276BA"/>
    <w:rsid w:val="00727830"/>
    <w:rsid w:val="00730A17"/>
    <w:rsid w:val="00733BDA"/>
    <w:rsid w:val="00734BC8"/>
    <w:rsid w:val="00735870"/>
    <w:rsid w:val="00735BB1"/>
    <w:rsid w:val="00736724"/>
    <w:rsid w:val="007372B6"/>
    <w:rsid w:val="00737775"/>
    <w:rsid w:val="00740B4E"/>
    <w:rsid w:val="00741A35"/>
    <w:rsid w:val="007427F7"/>
    <w:rsid w:val="007435B7"/>
    <w:rsid w:val="00743860"/>
    <w:rsid w:val="007452E8"/>
    <w:rsid w:val="00745A70"/>
    <w:rsid w:val="0074683F"/>
    <w:rsid w:val="00746B3D"/>
    <w:rsid w:val="00747B53"/>
    <w:rsid w:val="00747BCE"/>
    <w:rsid w:val="00750D28"/>
    <w:rsid w:val="007514CF"/>
    <w:rsid w:val="00751666"/>
    <w:rsid w:val="00751911"/>
    <w:rsid w:val="00751A4A"/>
    <w:rsid w:val="00751D80"/>
    <w:rsid w:val="007526D2"/>
    <w:rsid w:val="007534E4"/>
    <w:rsid w:val="00753A1F"/>
    <w:rsid w:val="00754862"/>
    <w:rsid w:val="00755610"/>
    <w:rsid w:val="0075633C"/>
    <w:rsid w:val="00757656"/>
    <w:rsid w:val="0075765D"/>
    <w:rsid w:val="00757D8A"/>
    <w:rsid w:val="00760A68"/>
    <w:rsid w:val="00760CE1"/>
    <w:rsid w:val="00760FC0"/>
    <w:rsid w:val="00761C09"/>
    <w:rsid w:val="0076339B"/>
    <w:rsid w:val="00763AB2"/>
    <w:rsid w:val="00764E7C"/>
    <w:rsid w:val="0076526A"/>
    <w:rsid w:val="007654BD"/>
    <w:rsid w:val="00767152"/>
    <w:rsid w:val="00767A0F"/>
    <w:rsid w:val="0077021A"/>
    <w:rsid w:val="00771B29"/>
    <w:rsid w:val="007728BC"/>
    <w:rsid w:val="00772A37"/>
    <w:rsid w:val="007733EF"/>
    <w:rsid w:val="007771DB"/>
    <w:rsid w:val="007806FB"/>
    <w:rsid w:val="00780AAE"/>
    <w:rsid w:val="00780BAF"/>
    <w:rsid w:val="00781F37"/>
    <w:rsid w:val="007821A0"/>
    <w:rsid w:val="00782423"/>
    <w:rsid w:val="007839AE"/>
    <w:rsid w:val="00783C48"/>
    <w:rsid w:val="007845A2"/>
    <w:rsid w:val="00784E6E"/>
    <w:rsid w:val="00784F24"/>
    <w:rsid w:val="00785390"/>
    <w:rsid w:val="00785D76"/>
    <w:rsid w:val="007865CA"/>
    <w:rsid w:val="007878D5"/>
    <w:rsid w:val="007902C3"/>
    <w:rsid w:val="00790E1E"/>
    <w:rsid w:val="0079163D"/>
    <w:rsid w:val="007933A0"/>
    <w:rsid w:val="00794115"/>
    <w:rsid w:val="00794A21"/>
    <w:rsid w:val="00794DB3"/>
    <w:rsid w:val="00794F2A"/>
    <w:rsid w:val="0079517F"/>
    <w:rsid w:val="00796282"/>
    <w:rsid w:val="007964AD"/>
    <w:rsid w:val="007978D4"/>
    <w:rsid w:val="007A0524"/>
    <w:rsid w:val="007A0719"/>
    <w:rsid w:val="007A0A28"/>
    <w:rsid w:val="007A0AD7"/>
    <w:rsid w:val="007A2288"/>
    <w:rsid w:val="007A32AE"/>
    <w:rsid w:val="007A42F3"/>
    <w:rsid w:val="007A4B07"/>
    <w:rsid w:val="007A5DB2"/>
    <w:rsid w:val="007A611E"/>
    <w:rsid w:val="007A73A6"/>
    <w:rsid w:val="007A73B6"/>
    <w:rsid w:val="007B162B"/>
    <w:rsid w:val="007B20AD"/>
    <w:rsid w:val="007B3396"/>
    <w:rsid w:val="007B3703"/>
    <w:rsid w:val="007B3D60"/>
    <w:rsid w:val="007B4778"/>
    <w:rsid w:val="007B56BF"/>
    <w:rsid w:val="007B5CC1"/>
    <w:rsid w:val="007B6941"/>
    <w:rsid w:val="007B69FC"/>
    <w:rsid w:val="007B6C2A"/>
    <w:rsid w:val="007B6FCE"/>
    <w:rsid w:val="007B7501"/>
    <w:rsid w:val="007B78E5"/>
    <w:rsid w:val="007B7ED2"/>
    <w:rsid w:val="007C0D25"/>
    <w:rsid w:val="007C0FBB"/>
    <w:rsid w:val="007C0FC1"/>
    <w:rsid w:val="007C33A8"/>
    <w:rsid w:val="007C43A9"/>
    <w:rsid w:val="007C55AB"/>
    <w:rsid w:val="007C56D8"/>
    <w:rsid w:val="007C634D"/>
    <w:rsid w:val="007C6AB6"/>
    <w:rsid w:val="007D0031"/>
    <w:rsid w:val="007D02B7"/>
    <w:rsid w:val="007D196A"/>
    <w:rsid w:val="007D1BFB"/>
    <w:rsid w:val="007D2017"/>
    <w:rsid w:val="007D2B1D"/>
    <w:rsid w:val="007D2B9A"/>
    <w:rsid w:val="007D33EC"/>
    <w:rsid w:val="007D4DFB"/>
    <w:rsid w:val="007D5056"/>
    <w:rsid w:val="007D5FFA"/>
    <w:rsid w:val="007D6123"/>
    <w:rsid w:val="007D65D8"/>
    <w:rsid w:val="007D7761"/>
    <w:rsid w:val="007E0BE5"/>
    <w:rsid w:val="007E108A"/>
    <w:rsid w:val="007E27DD"/>
    <w:rsid w:val="007E306F"/>
    <w:rsid w:val="007E3D45"/>
    <w:rsid w:val="007E410A"/>
    <w:rsid w:val="007E41D7"/>
    <w:rsid w:val="007E4477"/>
    <w:rsid w:val="007E497E"/>
    <w:rsid w:val="007E4AFB"/>
    <w:rsid w:val="007E53DA"/>
    <w:rsid w:val="007E57F8"/>
    <w:rsid w:val="007E6748"/>
    <w:rsid w:val="007E7407"/>
    <w:rsid w:val="007E7ECB"/>
    <w:rsid w:val="007F02B3"/>
    <w:rsid w:val="007F0ECC"/>
    <w:rsid w:val="007F1DC9"/>
    <w:rsid w:val="007F20B4"/>
    <w:rsid w:val="007F2C25"/>
    <w:rsid w:val="007F2DC8"/>
    <w:rsid w:val="007F349E"/>
    <w:rsid w:val="007F5661"/>
    <w:rsid w:val="007F6374"/>
    <w:rsid w:val="007F6C12"/>
    <w:rsid w:val="007F7AB3"/>
    <w:rsid w:val="007F7B65"/>
    <w:rsid w:val="007F7DFF"/>
    <w:rsid w:val="00801A54"/>
    <w:rsid w:val="00802C26"/>
    <w:rsid w:val="008034C4"/>
    <w:rsid w:val="0080369F"/>
    <w:rsid w:val="008038D6"/>
    <w:rsid w:val="008046E8"/>
    <w:rsid w:val="00804BDC"/>
    <w:rsid w:val="00805C5F"/>
    <w:rsid w:val="00806211"/>
    <w:rsid w:val="008073AC"/>
    <w:rsid w:val="00807AB5"/>
    <w:rsid w:val="00810E4D"/>
    <w:rsid w:val="00811778"/>
    <w:rsid w:val="008133F0"/>
    <w:rsid w:val="008135DC"/>
    <w:rsid w:val="00813D6C"/>
    <w:rsid w:val="00813E40"/>
    <w:rsid w:val="00814E29"/>
    <w:rsid w:val="0081604A"/>
    <w:rsid w:val="00816A99"/>
    <w:rsid w:val="0081715F"/>
    <w:rsid w:val="0081767C"/>
    <w:rsid w:val="008176F8"/>
    <w:rsid w:val="008201AB"/>
    <w:rsid w:val="00820D37"/>
    <w:rsid w:val="0082110E"/>
    <w:rsid w:val="00823295"/>
    <w:rsid w:val="00824785"/>
    <w:rsid w:val="00824D0E"/>
    <w:rsid w:val="00825551"/>
    <w:rsid w:val="00825A89"/>
    <w:rsid w:val="00830E4E"/>
    <w:rsid w:val="00831C09"/>
    <w:rsid w:val="00831C9C"/>
    <w:rsid w:val="0083228D"/>
    <w:rsid w:val="0083241B"/>
    <w:rsid w:val="008326D3"/>
    <w:rsid w:val="00832B68"/>
    <w:rsid w:val="00832CBA"/>
    <w:rsid w:val="008341E7"/>
    <w:rsid w:val="008343EC"/>
    <w:rsid w:val="0083448B"/>
    <w:rsid w:val="008347C5"/>
    <w:rsid w:val="008348AA"/>
    <w:rsid w:val="00834B04"/>
    <w:rsid w:val="00834E3C"/>
    <w:rsid w:val="00835BA0"/>
    <w:rsid w:val="00836A03"/>
    <w:rsid w:val="00837DC8"/>
    <w:rsid w:val="00840592"/>
    <w:rsid w:val="00840783"/>
    <w:rsid w:val="008423E5"/>
    <w:rsid w:val="0084396D"/>
    <w:rsid w:val="00844175"/>
    <w:rsid w:val="008445B9"/>
    <w:rsid w:val="008456A8"/>
    <w:rsid w:val="00845EE1"/>
    <w:rsid w:val="00845FF7"/>
    <w:rsid w:val="0084605E"/>
    <w:rsid w:val="00846100"/>
    <w:rsid w:val="00846DBA"/>
    <w:rsid w:val="00847533"/>
    <w:rsid w:val="00847814"/>
    <w:rsid w:val="00850650"/>
    <w:rsid w:val="00850750"/>
    <w:rsid w:val="0085080B"/>
    <w:rsid w:val="008543C6"/>
    <w:rsid w:val="008547F3"/>
    <w:rsid w:val="008549DF"/>
    <w:rsid w:val="008556E4"/>
    <w:rsid w:val="00856634"/>
    <w:rsid w:val="008573F0"/>
    <w:rsid w:val="008576EF"/>
    <w:rsid w:val="00860C93"/>
    <w:rsid w:val="00861277"/>
    <w:rsid w:val="00861786"/>
    <w:rsid w:val="00861A65"/>
    <w:rsid w:val="00862758"/>
    <w:rsid w:val="00863233"/>
    <w:rsid w:val="00864C40"/>
    <w:rsid w:val="00865539"/>
    <w:rsid w:val="0086720B"/>
    <w:rsid w:val="00867AAA"/>
    <w:rsid w:val="008717D9"/>
    <w:rsid w:val="008731EC"/>
    <w:rsid w:val="008755FB"/>
    <w:rsid w:val="00876944"/>
    <w:rsid w:val="0087A0C1"/>
    <w:rsid w:val="00880C32"/>
    <w:rsid w:val="00881ABA"/>
    <w:rsid w:val="008828E3"/>
    <w:rsid w:val="00884FCF"/>
    <w:rsid w:val="00885CC4"/>
    <w:rsid w:val="00891021"/>
    <w:rsid w:val="0089140A"/>
    <w:rsid w:val="00891D80"/>
    <w:rsid w:val="0089349F"/>
    <w:rsid w:val="00893A23"/>
    <w:rsid w:val="00894641"/>
    <w:rsid w:val="00894BEC"/>
    <w:rsid w:val="00895945"/>
    <w:rsid w:val="00896008"/>
    <w:rsid w:val="00897DD2"/>
    <w:rsid w:val="00897DE4"/>
    <w:rsid w:val="00897F74"/>
    <w:rsid w:val="008A0530"/>
    <w:rsid w:val="008A0E5D"/>
    <w:rsid w:val="008A380C"/>
    <w:rsid w:val="008A3949"/>
    <w:rsid w:val="008A3A14"/>
    <w:rsid w:val="008A3BCB"/>
    <w:rsid w:val="008A499B"/>
    <w:rsid w:val="008A7A4F"/>
    <w:rsid w:val="008A7A81"/>
    <w:rsid w:val="008B02FF"/>
    <w:rsid w:val="008B061E"/>
    <w:rsid w:val="008B0CCF"/>
    <w:rsid w:val="008B0EAC"/>
    <w:rsid w:val="008B1800"/>
    <w:rsid w:val="008B2C99"/>
    <w:rsid w:val="008B2DB5"/>
    <w:rsid w:val="008B33BA"/>
    <w:rsid w:val="008B33BB"/>
    <w:rsid w:val="008B4422"/>
    <w:rsid w:val="008B60D8"/>
    <w:rsid w:val="008B6B0A"/>
    <w:rsid w:val="008B78A3"/>
    <w:rsid w:val="008C075F"/>
    <w:rsid w:val="008C12A3"/>
    <w:rsid w:val="008C1BFE"/>
    <w:rsid w:val="008C20EE"/>
    <w:rsid w:val="008C39D3"/>
    <w:rsid w:val="008C411F"/>
    <w:rsid w:val="008C4CBC"/>
    <w:rsid w:val="008D07B9"/>
    <w:rsid w:val="008D1D00"/>
    <w:rsid w:val="008D214F"/>
    <w:rsid w:val="008D3EF3"/>
    <w:rsid w:val="008D4662"/>
    <w:rsid w:val="008D5424"/>
    <w:rsid w:val="008D585E"/>
    <w:rsid w:val="008D66A8"/>
    <w:rsid w:val="008D6DCE"/>
    <w:rsid w:val="008E0638"/>
    <w:rsid w:val="008E1601"/>
    <w:rsid w:val="008E271A"/>
    <w:rsid w:val="008E2915"/>
    <w:rsid w:val="008E2CB2"/>
    <w:rsid w:val="008E5054"/>
    <w:rsid w:val="008E6C4A"/>
    <w:rsid w:val="008F0624"/>
    <w:rsid w:val="008F0BB6"/>
    <w:rsid w:val="008F0E51"/>
    <w:rsid w:val="008F1264"/>
    <w:rsid w:val="008F19AA"/>
    <w:rsid w:val="008F3468"/>
    <w:rsid w:val="008F3B36"/>
    <w:rsid w:val="008F3B4E"/>
    <w:rsid w:val="008F62C9"/>
    <w:rsid w:val="008F7AF8"/>
    <w:rsid w:val="0090009F"/>
    <w:rsid w:val="00901270"/>
    <w:rsid w:val="00901553"/>
    <w:rsid w:val="00901A44"/>
    <w:rsid w:val="00901B51"/>
    <w:rsid w:val="009024C2"/>
    <w:rsid w:val="0090271D"/>
    <w:rsid w:val="0090387B"/>
    <w:rsid w:val="00903EF6"/>
    <w:rsid w:val="0090465A"/>
    <w:rsid w:val="00905719"/>
    <w:rsid w:val="00910DE9"/>
    <w:rsid w:val="00911556"/>
    <w:rsid w:val="00911BDD"/>
    <w:rsid w:val="009134BB"/>
    <w:rsid w:val="00913C0C"/>
    <w:rsid w:val="009148A9"/>
    <w:rsid w:val="009151C9"/>
    <w:rsid w:val="00915557"/>
    <w:rsid w:val="0091558F"/>
    <w:rsid w:val="00915B88"/>
    <w:rsid w:val="00916BAA"/>
    <w:rsid w:val="00917547"/>
    <w:rsid w:val="00917827"/>
    <w:rsid w:val="00922D8D"/>
    <w:rsid w:val="009243CB"/>
    <w:rsid w:val="0092606F"/>
    <w:rsid w:val="00926FC2"/>
    <w:rsid w:val="009272B1"/>
    <w:rsid w:val="009301A9"/>
    <w:rsid w:val="00930CBF"/>
    <w:rsid w:val="009315F3"/>
    <w:rsid w:val="009318DF"/>
    <w:rsid w:val="00933524"/>
    <w:rsid w:val="009336CC"/>
    <w:rsid w:val="009340B9"/>
    <w:rsid w:val="00934715"/>
    <w:rsid w:val="0093476B"/>
    <w:rsid w:val="009347C6"/>
    <w:rsid w:val="0093526C"/>
    <w:rsid w:val="00935606"/>
    <w:rsid w:val="0093577A"/>
    <w:rsid w:val="00935C16"/>
    <w:rsid w:val="00935F6D"/>
    <w:rsid w:val="0093663E"/>
    <w:rsid w:val="0093667F"/>
    <w:rsid w:val="00937055"/>
    <w:rsid w:val="00937420"/>
    <w:rsid w:val="00940477"/>
    <w:rsid w:val="0094089E"/>
    <w:rsid w:val="00941896"/>
    <w:rsid w:val="009423AD"/>
    <w:rsid w:val="009434F5"/>
    <w:rsid w:val="009436B7"/>
    <w:rsid w:val="0094447A"/>
    <w:rsid w:val="00944620"/>
    <w:rsid w:val="009450A4"/>
    <w:rsid w:val="009453C9"/>
    <w:rsid w:val="009470ED"/>
    <w:rsid w:val="00950810"/>
    <w:rsid w:val="00951081"/>
    <w:rsid w:val="00951EDD"/>
    <w:rsid w:val="0095221E"/>
    <w:rsid w:val="00952253"/>
    <w:rsid w:val="00952401"/>
    <w:rsid w:val="00954037"/>
    <w:rsid w:val="00954A45"/>
    <w:rsid w:val="00955464"/>
    <w:rsid w:val="00956560"/>
    <w:rsid w:val="0095779E"/>
    <w:rsid w:val="009579AF"/>
    <w:rsid w:val="00957A23"/>
    <w:rsid w:val="009602C0"/>
    <w:rsid w:val="0096123F"/>
    <w:rsid w:val="0096203F"/>
    <w:rsid w:val="0096358B"/>
    <w:rsid w:val="009647DE"/>
    <w:rsid w:val="009663E5"/>
    <w:rsid w:val="0096694F"/>
    <w:rsid w:val="009724CA"/>
    <w:rsid w:val="00973E7B"/>
    <w:rsid w:val="009748A5"/>
    <w:rsid w:val="00976044"/>
    <w:rsid w:val="00977C63"/>
    <w:rsid w:val="00980E84"/>
    <w:rsid w:val="00981D21"/>
    <w:rsid w:val="00983855"/>
    <w:rsid w:val="00983D78"/>
    <w:rsid w:val="00983FE7"/>
    <w:rsid w:val="009848E1"/>
    <w:rsid w:val="00985048"/>
    <w:rsid w:val="00986663"/>
    <w:rsid w:val="009875E6"/>
    <w:rsid w:val="0098777A"/>
    <w:rsid w:val="0099163E"/>
    <w:rsid w:val="00991F62"/>
    <w:rsid w:val="009927D3"/>
    <w:rsid w:val="00992DAC"/>
    <w:rsid w:val="0099531D"/>
    <w:rsid w:val="009963A9"/>
    <w:rsid w:val="00996451"/>
    <w:rsid w:val="0099681C"/>
    <w:rsid w:val="009989CC"/>
    <w:rsid w:val="009A00AC"/>
    <w:rsid w:val="009A0F72"/>
    <w:rsid w:val="009A10E5"/>
    <w:rsid w:val="009A125C"/>
    <w:rsid w:val="009A16A7"/>
    <w:rsid w:val="009A291D"/>
    <w:rsid w:val="009A3249"/>
    <w:rsid w:val="009A3474"/>
    <w:rsid w:val="009A394E"/>
    <w:rsid w:val="009A4AD0"/>
    <w:rsid w:val="009A5B26"/>
    <w:rsid w:val="009A5C6B"/>
    <w:rsid w:val="009A704A"/>
    <w:rsid w:val="009A7D13"/>
    <w:rsid w:val="009B1FC1"/>
    <w:rsid w:val="009B2750"/>
    <w:rsid w:val="009B2E7F"/>
    <w:rsid w:val="009B3278"/>
    <w:rsid w:val="009B3A33"/>
    <w:rsid w:val="009B3BA2"/>
    <w:rsid w:val="009B637C"/>
    <w:rsid w:val="009B7642"/>
    <w:rsid w:val="009C084A"/>
    <w:rsid w:val="009C1790"/>
    <w:rsid w:val="009C4444"/>
    <w:rsid w:val="009C722E"/>
    <w:rsid w:val="009C72B1"/>
    <w:rsid w:val="009D2355"/>
    <w:rsid w:val="009D2A04"/>
    <w:rsid w:val="009D2D14"/>
    <w:rsid w:val="009D3BCB"/>
    <w:rsid w:val="009D4785"/>
    <w:rsid w:val="009D594D"/>
    <w:rsid w:val="009D6E8F"/>
    <w:rsid w:val="009D6FFC"/>
    <w:rsid w:val="009D7753"/>
    <w:rsid w:val="009E0572"/>
    <w:rsid w:val="009E1643"/>
    <w:rsid w:val="009E1B55"/>
    <w:rsid w:val="009E1E24"/>
    <w:rsid w:val="009E24D5"/>
    <w:rsid w:val="009E2CF5"/>
    <w:rsid w:val="009E317D"/>
    <w:rsid w:val="009E3558"/>
    <w:rsid w:val="009E481F"/>
    <w:rsid w:val="009E52C8"/>
    <w:rsid w:val="009F081B"/>
    <w:rsid w:val="009F1F89"/>
    <w:rsid w:val="009F2234"/>
    <w:rsid w:val="009F3488"/>
    <w:rsid w:val="009F5042"/>
    <w:rsid w:val="009F55B4"/>
    <w:rsid w:val="009F6674"/>
    <w:rsid w:val="009F716D"/>
    <w:rsid w:val="009F7F28"/>
    <w:rsid w:val="00A0048B"/>
    <w:rsid w:val="00A018BF"/>
    <w:rsid w:val="00A01CEA"/>
    <w:rsid w:val="00A01E83"/>
    <w:rsid w:val="00A02536"/>
    <w:rsid w:val="00A0292C"/>
    <w:rsid w:val="00A02D6C"/>
    <w:rsid w:val="00A02D8E"/>
    <w:rsid w:val="00A02D9F"/>
    <w:rsid w:val="00A042C3"/>
    <w:rsid w:val="00A04469"/>
    <w:rsid w:val="00A05333"/>
    <w:rsid w:val="00A05858"/>
    <w:rsid w:val="00A0653C"/>
    <w:rsid w:val="00A068E1"/>
    <w:rsid w:val="00A068F7"/>
    <w:rsid w:val="00A07F4A"/>
    <w:rsid w:val="00A103D7"/>
    <w:rsid w:val="00A106D2"/>
    <w:rsid w:val="00A11542"/>
    <w:rsid w:val="00A13170"/>
    <w:rsid w:val="00A142A5"/>
    <w:rsid w:val="00A146FC"/>
    <w:rsid w:val="00A149D8"/>
    <w:rsid w:val="00A15BF4"/>
    <w:rsid w:val="00A16B56"/>
    <w:rsid w:val="00A1755B"/>
    <w:rsid w:val="00A17D41"/>
    <w:rsid w:val="00A20767"/>
    <w:rsid w:val="00A2188D"/>
    <w:rsid w:val="00A21A96"/>
    <w:rsid w:val="00A22DAF"/>
    <w:rsid w:val="00A2383E"/>
    <w:rsid w:val="00A2432C"/>
    <w:rsid w:val="00A24886"/>
    <w:rsid w:val="00A25013"/>
    <w:rsid w:val="00A26876"/>
    <w:rsid w:val="00A272C6"/>
    <w:rsid w:val="00A27D41"/>
    <w:rsid w:val="00A27FF8"/>
    <w:rsid w:val="00A3010F"/>
    <w:rsid w:val="00A30305"/>
    <w:rsid w:val="00A30327"/>
    <w:rsid w:val="00A33191"/>
    <w:rsid w:val="00A33557"/>
    <w:rsid w:val="00A349B6"/>
    <w:rsid w:val="00A35116"/>
    <w:rsid w:val="00A358DE"/>
    <w:rsid w:val="00A3663E"/>
    <w:rsid w:val="00A36A12"/>
    <w:rsid w:val="00A37329"/>
    <w:rsid w:val="00A379D6"/>
    <w:rsid w:val="00A37E10"/>
    <w:rsid w:val="00A4091D"/>
    <w:rsid w:val="00A41210"/>
    <w:rsid w:val="00A412BC"/>
    <w:rsid w:val="00A41F02"/>
    <w:rsid w:val="00A43D3E"/>
    <w:rsid w:val="00A44773"/>
    <w:rsid w:val="00A44CA5"/>
    <w:rsid w:val="00A46A6D"/>
    <w:rsid w:val="00A51572"/>
    <w:rsid w:val="00A54546"/>
    <w:rsid w:val="00A55351"/>
    <w:rsid w:val="00A55D30"/>
    <w:rsid w:val="00A56936"/>
    <w:rsid w:val="00A604B4"/>
    <w:rsid w:val="00A60EE5"/>
    <w:rsid w:val="00A61C00"/>
    <w:rsid w:val="00A620E7"/>
    <w:rsid w:val="00A6232A"/>
    <w:rsid w:val="00A63249"/>
    <w:rsid w:val="00A63516"/>
    <w:rsid w:val="00A637DA"/>
    <w:rsid w:val="00A64565"/>
    <w:rsid w:val="00A650E2"/>
    <w:rsid w:val="00A65285"/>
    <w:rsid w:val="00A65AF5"/>
    <w:rsid w:val="00A65D27"/>
    <w:rsid w:val="00A6653D"/>
    <w:rsid w:val="00A66799"/>
    <w:rsid w:val="00A66C54"/>
    <w:rsid w:val="00A676A0"/>
    <w:rsid w:val="00A67A55"/>
    <w:rsid w:val="00A67EAA"/>
    <w:rsid w:val="00A702D1"/>
    <w:rsid w:val="00A70B09"/>
    <w:rsid w:val="00A71450"/>
    <w:rsid w:val="00A72CCA"/>
    <w:rsid w:val="00A732BD"/>
    <w:rsid w:val="00A73E54"/>
    <w:rsid w:val="00A74194"/>
    <w:rsid w:val="00A742D4"/>
    <w:rsid w:val="00A74DA0"/>
    <w:rsid w:val="00A76015"/>
    <w:rsid w:val="00A76B66"/>
    <w:rsid w:val="00A76CEC"/>
    <w:rsid w:val="00A77177"/>
    <w:rsid w:val="00A7756E"/>
    <w:rsid w:val="00A77D25"/>
    <w:rsid w:val="00A80139"/>
    <w:rsid w:val="00A807A4"/>
    <w:rsid w:val="00A81A70"/>
    <w:rsid w:val="00A8228D"/>
    <w:rsid w:val="00A824E9"/>
    <w:rsid w:val="00A82599"/>
    <w:rsid w:val="00A82E37"/>
    <w:rsid w:val="00A83C6A"/>
    <w:rsid w:val="00A84625"/>
    <w:rsid w:val="00A85349"/>
    <w:rsid w:val="00A8540E"/>
    <w:rsid w:val="00A854A4"/>
    <w:rsid w:val="00A85F10"/>
    <w:rsid w:val="00A86198"/>
    <w:rsid w:val="00A864A0"/>
    <w:rsid w:val="00A86C6A"/>
    <w:rsid w:val="00A86D50"/>
    <w:rsid w:val="00A87977"/>
    <w:rsid w:val="00A90136"/>
    <w:rsid w:val="00A90AB1"/>
    <w:rsid w:val="00A90E42"/>
    <w:rsid w:val="00A9187E"/>
    <w:rsid w:val="00A955DC"/>
    <w:rsid w:val="00A957E5"/>
    <w:rsid w:val="00A95C30"/>
    <w:rsid w:val="00A96889"/>
    <w:rsid w:val="00AA0D67"/>
    <w:rsid w:val="00AA1291"/>
    <w:rsid w:val="00AA2B85"/>
    <w:rsid w:val="00AA323C"/>
    <w:rsid w:val="00AA3697"/>
    <w:rsid w:val="00AA3F24"/>
    <w:rsid w:val="00AA4526"/>
    <w:rsid w:val="00AA5922"/>
    <w:rsid w:val="00AA70AA"/>
    <w:rsid w:val="00AB03F6"/>
    <w:rsid w:val="00AB0F97"/>
    <w:rsid w:val="00AB1083"/>
    <w:rsid w:val="00AB2328"/>
    <w:rsid w:val="00AB40D0"/>
    <w:rsid w:val="00AB41F7"/>
    <w:rsid w:val="00AB42F8"/>
    <w:rsid w:val="00AB43F1"/>
    <w:rsid w:val="00AB5D78"/>
    <w:rsid w:val="00AB60AD"/>
    <w:rsid w:val="00AB6124"/>
    <w:rsid w:val="00AB6BA5"/>
    <w:rsid w:val="00AC04B5"/>
    <w:rsid w:val="00AC19B0"/>
    <w:rsid w:val="00AC1E8F"/>
    <w:rsid w:val="00AC34A7"/>
    <w:rsid w:val="00AC3DAB"/>
    <w:rsid w:val="00AC50F7"/>
    <w:rsid w:val="00AC5461"/>
    <w:rsid w:val="00AC57C0"/>
    <w:rsid w:val="00AC58D3"/>
    <w:rsid w:val="00AC5F40"/>
    <w:rsid w:val="00AC633B"/>
    <w:rsid w:val="00AC6804"/>
    <w:rsid w:val="00AC7AD0"/>
    <w:rsid w:val="00AD17F2"/>
    <w:rsid w:val="00AD17F3"/>
    <w:rsid w:val="00AD1C2A"/>
    <w:rsid w:val="00AD2403"/>
    <w:rsid w:val="00AD5254"/>
    <w:rsid w:val="00AD6CDB"/>
    <w:rsid w:val="00AD789E"/>
    <w:rsid w:val="00AD78D3"/>
    <w:rsid w:val="00AD7FA3"/>
    <w:rsid w:val="00AE0393"/>
    <w:rsid w:val="00AE1568"/>
    <w:rsid w:val="00AE205F"/>
    <w:rsid w:val="00AE2520"/>
    <w:rsid w:val="00AE2927"/>
    <w:rsid w:val="00AE2D91"/>
    <w:rsid w:val="00AE374D"/>
    <w:rsid w:val="00AE4C1F"/>
    <w:rsid w:val="00AE4D16"/>
    <w:rsid w:val="00AE4F96"/>
    <w:rsid w:val="00AE52F1"/>
    <w:rsid w:val="00AE72BB"/>
    <w:rsid w:val="00AE79B5"/>
    <w:rsid w:val="00AF1944"/>
    <w:rsid w:val="00AF1A1F"/>
    <w:rsid w:val="00AF208F"/>
    <w:rsid w:val="00AF3CD0"/>
    <w:rsid w:val="00AF40D4"/>
    <w:rsid w:val="00AF465E"/>
    <w:rsid w:val="00AF4DF6"/>
    <w:rsid w:val="00AF4FA3"/>
    <w:rsid w:val="00AF5A81"/>
    <w:rsid w:val="00AF6525"/>
    <w:rsid w:val="00AF687C"/>
    <w:rsid w:val="00AF6A6B"/>
    <w:rsid w:val="00AF71AE"/>
    <w:rsid w:val="00AF7DA1"/>
    <w:rsid w:val="00B001C2"/>
    <w:rsid w:val="00B00DFB"/>
    <w:rsid w:val="00B02932"/>
    <w:rsid w:val="00B02ADB"/>
    <w:rsid w:val="00B033FB"/>
    <w:rsid w:val="00B034E7"/>
    <w:rsid w:val="00B05CF1"/>
    <w:rsid w:val="00B05D61"/>
    <w:rsid w:val="00B06736"/>
    <w:rsid w:val="00B06FBC"/>
    <w:rsid w:val="00B07097"/>
    <w:rsid w:val="00B07DEA"/>
    <w:rsid w:val="00B07E3D"/>
    <w:rsid w:val="00B1071B"/>
    <w:rsid w:val="00B107B7"/>
    <w:rsid w:val="00B10B30"/>
    <w:rsid w:val="00B117B9"/>
    <w:rsid w:val="00B132BC"/>
    <w:rsid w:val="00B14318"/>
    <w:rsid w:val="00B15211"/>
    <w:rsid w:val="00B156FF"/>
    <w:rsid w:val="00B1579F"/>
    <w:rsid w:val="00B1648B"/>
    <w:rsid w:val="00B16649"/>
    <w:rsid w:val="00B1689B"/>
    <w:rsid w:val="00B17604"/>
    <w:rsid w:val="00B1796C"/>
    <w:rsid w:val="00B22287"/>
    <w:rsid w:val="00B231FE"/>
    <w:rsid w:val="00B23407"/>
    <w:rsid w:val="00B23F67"/>
    <w:rsid w:val="00B245F2"/>
    <w:rsid w:val="00B24955"/>
    <w:rsid w:val="00B24E5C"/>
    <w:rsid w:val="00B25DAC"/>
    <w:rsid w:val="00B276FB"/>
    <w:rsid w:val="00B308F9"/>
    <w:rsid w:val="00B30DC8"/>
    <w:rsid w:val="00B31096"/>
    <w:rsid w:val="00B31250"/>
    <w:rsid w:val="00B31CA5"/>
    <w:rsid w:val="00B31FE7"/>
    <w:rsid w:val="00B327E6"/>
    <w:rsid w:val="00B33532"/>
    <w:rsid w:val="00B348EC"/>
    <w:rsid w:val="00B36009"/>
    <w:rsid w:val="00B36761"/>
    <w:rsid w:val="00B3682C"/>
    <w:rsid w:val="00B368E7"/>
    <w:rsid w:val="00B36A61"/>
    <w:rsid w:val="00B37305"/>
    <w:rsid w:val="00B378CA"/>
    <w:rsid w:val="00B40248"/>
    <w:rsid w:val="00B41A07"/>
    <w:rsid w:val="00B4467F"/>
    <w:rsid w:val="00B44869"/>
    <w:rsid w:val="00B4558E"/>
    <w:rsid w:val="00B458A1"/>
    <w:rsid w:val="00B45A66"/>
    <w:rsid w:val="00B463C5"/>
    <w:rsid w:val="00B47053"/>
    <w:rsid w:val="00B4730D"/>
    <w:rsid w:val="00B4731B"/>
    <w:rsid w:val="00B47E5C"/>
    <w:rsid w:val="00B50267"/>
    <w:rsid w:val="00B50419"/>
    <w:rsid w:val="00B50921"/>
    <w:rsid w:val="00B50CB0"/>
    <w:rsid w:val="00B528D4"/>
    <w:rsid w:val="00B52ABC"/>
    <w:rsid w:val="00B52B0E"/>
    <w:rsid w:val="00B52EE9"/>
    <w:rsid w:val="00B53153"/>
    <w:rsid w:val="00B53789"/>
    <w:rsid w:val="00B540CF"/>
    <w:rsid w:val="00B54239"/>
    <w:rsid w:val="00B54CEB"/>
    <w:rsid w:val="00B55413"/>
    <w:rsid w:val="00B55BD8"/>
    <w:rsid w:val="00B55C6D"/>
    <w:rsid w:val="00B57444"/>
    <w:rsid w:val="00B60A10"/>
    <w:rsid w:val="00B6293E"/>
    <w:rsid w:val="00B6318A"/>
    <w:rsid w:val="00B63BEE"/>
    <w:rsid w:val="00B64E69"/>
    <w:rsid w:val="00B65479"/>
    <w:rsid w:val="00B66AB2"/>
    <w:rsid w:val="00B6713D"/>
    <w:rsid w:val="00B705FF"/>
    <w:rsid w:val="00B71E89"/>
    <w:rsid w:val="00B7297E"/>
    <w:rsid w:val="00B7312D"/>
    <w:rsid w:val="00B7461E"/>
    <w:rsid w:val="00B75669"/>
    <w:rsid w:val="00B75C6A"/>
    <w:rsid w:val="00B76F36"/>
    <w:rsid w:val="00B77234"/>
    <w:rsid w:val="00B8057F"/>
    <w:rsid w:val="00B80678"/>
    <w:rsid w:val="00B819B7"/>
    <w:rsid w:val="00B8265E"/>
    <w:rsid w:val="00B827E4"/>
    <w:rsid w:val="00B8298D"/>
    <w:rsid w:val="00B845E4"/>
    <w:rsid w:val="00B85469"/>
    <w:rsid w:val="00B85775"/>
    <w:rsid w:val="00B85796"/>
    <w:rsid w:val="00B859EA"/>
    <w:rsid w:val="00B864CD"/>
    <w:rsid w:val="00B86A54"/>
    <w:rsid w:val="00B86DF5"/>
    <w:rsid w:val="00B9111F"/>
    <w:rsid w:val="00B923DF"/>
    <w:rsid w:val="00B92DD2"/>
    <w:rsid w:val="00B93110"/>
    <w:rsid w:val="00B95CEC"/>
    <w:rsid w:val="00B95FD0"/>
    <w:rsid w:val="00B96390"/>
    <w:rsid w:val="00B965B5"/>
    <w:rsid w:val="00B96CE7"/>
    <w:rsid w:val="00B97650"/>
    <w:rsid w:val="00B978CB"/>
    <w:rsid w:val="00BA09B3"/>
    <w:rsid w:val="00BA1724"/>
    <w:rsid w:val="00BA245A"/>
    <w:rsid w:val="00BA3D1B"/>
    <w:rsid w:val="00BA475C"/>
    <w:rsid w:val="00BA5994"/>
    <w:rsid w:val="00BA6406"/>
    <w:rsid w:val="00BA703F"/>
    <w:rsid w:val="00BA7908"/>
    <w:rsid w:val="00BA7939"/>
    <w:rsid w:val="00BA7D72"/>
    <w:rsid w:val="00BB0105"/>
    <w:rsid w:val="00BB033B"/>
    <w:rsid w:val="00BB0E57"/>
    <w:rsid w:val="00BB1125"/>
    <w:rsid w:val="00BB1BD7"/>
    <w:rsid w:val="00BB1FBD"/>
    <w:rsid w:val="00BB3082"/>
    <w:rsid w:val="00BB31E2"/>
    <w:rsid w:val="00BB412D"/>
    <w:rsid w:val="00BB4187"/>
    <w:rsid w:val="00BB50EF"/>
    <w:rsid w:val="00BB622C"/>
    <w:rsid w:val="00BB6ADD"/>
    <w:rsid w:val="00BB6C21"/>
    <w:rsid w:val="00BB6DBD"/>
    <w:rsid w:val="00BB7102"/>
    <w:rsid w:val="00BB724B"/>
    <w:rsid w:val="00BB743B"/>
    <w:rsid w:val="00BB7A1A"/>
    <w:rsid w:val="00BB7D10"/>
    <w:rsid w:val="00BC0E84"/>
    <w:rsid w:val="00BC1190"/>
    <w:rsid w:val="00BC2683"/>
    <w:rsid w:val="00BC2C88"/>
    <w:rsid w:val="00BC3091"/>
    <w:rsid w:val="00BC338A"/>
    <w:rsid w:val="00BC4869"/>
    <w:rsid w:val="00BC4D96"/>
    <w:rsid w:val="00BC53D9"/>
    <w:rsid w:val="00BC595F"/>
    <w:rsid w:val="00BC601A"/>
    <w:rsid w:val="00BC607F"/>
    <w:rsid w:val="00BC60EE"/>
    <w:rsid w:val="00BC78C1"/>
    <w:rsid w:val="00BD08CB"/>
    <w:rsid w:val="00BD16F2"/>
    <w:rsid w:val="00BD1EF5"/>
    <w:rsid w:val="00BD321D"/>
    <w:rsid w:val="00BD32C7"/>
    <w:rsid w:val="00BD4D97"/>
    <w:rsid w:val="00BD5FAC"/>
    <w:rsid w:val="00BD60E7"/>
    <w:rsid w:val="00BD6B67"/>
    <w:rsid w:val="00BD738F"/>
    <w:rsid w:val="00BE00AD"/>
    <w:rsid w:val="00BE0C5C"/>
    <w:rsid w:val="00BE1195"/>
    <w:rsid w:val="00BE136B"/>
    <w:rsid w:val="00BE1FB9"/>
    <w:rsid w:val="00BE2682"/>
    <w:rsid w:val="00BE2C79"/>
    <w:rsid w:val="00BE2D0C"/>
    <w:rsid w:val="00BE3567"/>
    <w:rsid w:val="00BE4950"/>
    <w:rsid w:val="00BE4D80"/>
    <w:rsid w:val="00BE553C"/>
    <w:rsid w:val="00BE5ACA"/>
    <w:rsid w:val="00BE62A9"/>
    <w:rsid w:val="00BE6F55"/>
    <w:rsid w:val="00BE78D0"/>
    <w:rsid w:val="00BF1822"/>
    <w:rsid w:val="00BF2B7F"/>
    <w:rsid w:val="00BF2D58"/>
    <w:rsid w:val="00BF350F"/>
    <w:rsid w:val="00BF378A"/>
    <w:rsid w:val="00BF517C"/>
    <w:rsid w:val="00BF54D2"/>
    <w:rsid w:val="00BF5523"/>
    <w:rsid w:val="00BF5B9E"/>
    <w:rsid w:val="00BF620E"/>
    <w:rsid w:val="00BF7081"/>
    <w:rsid w:val="00BF7097"/>
    <w:rsid w:val="00BF7396"/>
    <w:rsid w:val="00BF7D1F"/>
    <w:rsid w:val="00C00408"/>
    <w:rsid w:val="00C014CB"/>
    <w:rsid w:val="00C01FED"/>
    <w:rsid w:val="00C031B8"/>
    <w:rsid w:val="00C04A65"/>
    <w:rsid w:val="00C04ADE"/>
    <w:rsid w:val="00C05DAE"/>
    <w:rsid w:val="00C06C32"/>
    <w:rsid w:val="00C10532"/>
    <w:rsid w:val="00C10CCB"/>
    <w:rsid w:val="00C12163"/>
    <w:rsid w:val="00C14051"/>
    <w:rsid w:val="00C14A33"/>
    <w:rsid w:val="00C16D64"/>
    <w:rsid w:val="00C175C3"/>
    <w:rsid w:val="00C20B9A"/>
    <w:rsid w:val="00C21196"/>
    <w:rsid w:val="00C217B6"/>
    <w:rsid w:val="00C23CB7"/>
    <w:rsid w:val="00C24956"/>
    <w:rsid w:val="00C261D0"/>
    <w:rsid w:val="00C26CD8"/>
    <w:rsid w:val="00C271AA"/>
    <w:rsid w:val="00C27256"/>
    <w:rsid w:val="00C2740B"/>
    <w:rsid w:val="00C27451"/>
    <w:rsid w:val="00C27F67"/>
    <w:rsid w:val="00C33B0B"/>
    <w:rsid w:val="00C33F02"/>
    <w:rsid w:val="00C3706A"/>
    <w:rsid w:val="00C37DFA"/>
    <w:rsid w:val="00C402F9"/>
    <w:rsid w:val="00C403C8"/>
    <w:rsid w:val="00C404C2"/>
    <w:rsid w:val="00C40AB8"/>
    <w:rsid w:val="00C415BD"/>
    <w:rsid w:val="00C43C3A"/>
    <w:rsid w:val="00C43EF7"/>
    <w:rsid w:val="00C44574"/>
    <w:rsid w:val="00C451D4"/>
    <w:rsid w:val="00C458C6"/>
    <w:rsid w:val="00C45DA1"/>
    <w:rsid w:val="00C4680A"/>
    <w:rsid w:val="00C46879"/>
    <w:rsid w:val="00C46D36"/>
    <w:rsid w:val="00C46D4E"/>
    <w:rsid w:val="00C479AE"/>
    <w:rsid w:val="00C52256"/>
    <w:rsid w:val="00C52D90"/>
    <w:rsid w:val="00C56026"/>
    <w:rsid w:val="00C56485"/>
    <w:rsid w:val="00C576F7"/>
    <w:rsid w:val="00C578B4"/>
    <w:rsid w:val="00C57993"/>
    <w:rsid w:val="00C57E83"/>
    <w:rsid w:val="00C61BFC"/>
    <w:rsid w:val="00C625EF"/>
    <w:rsid w:val="00C6265D"/>
    <w:rsid w:val="00C62B9B"/>
    <w:rsid w:val="00C635EB"/>
    <w:rsid w:val="00C64BA1"/>
    <w:rsid w:val="00C66883"/>
    <w:rsid w:val="00C67027"/>
    <w:rsid w:val="00C67242"/>
    <w:rsid w:val="00C67266"/>
    <w:rsid w:val="00C675DC"/>
    <w:rsid w:val="00C67F36"/>
    <w:rsid w:val="00C70A01"/>
    <w:rsid w:val="00C70D0A"/>
    <w:rsid w:val="00C71420"/>
    <w:rsid w:val="00C715D4"/>
    <w:rsid w:val="00C716A4"/>
    <w:rsid w:val="00C7293A"/>
    <w:rsid w:val="00C7388D"/>
    <w:rsid w:val="00C7414D"/>
    <w:rsid w:val="00C74316"/>
    <w:rsid w:val="00C7448F"/>
    <w:rsid w:val="00C747BA"/>
    <w:rsid w:val="00C77673"/>
    <w:rsid w:val="00C80B2F"/>
    <w:rsid w:val="00C80B35"/>
    <w:rsid w:val="00C8120F"/>
    <w:rsid w:val="00C8180C"/>
    <w:rsid w:val="00C8187E"/>
    <w:rsid w:val="00C825DD"/>
    <w:rsid w:val="00C83269"/>
    <w:rsid w:val="00C833B8"/>
    <w:rsid w:val="00C83910"/>
    <w:rsid w:val="00C83D37"/>
    <w:rsid w:val="00C8451C"/>
    <w:rsid w:val="00C85CFF"/>
    <w:rsid w:val="00C902BC"/>
    <w:rsid w:val="00C905C8"/>
    <w:rsid w:val="00C90A0D"/>
    <w:rsid w:val="00C90A4C"/>
    <w:rsid w:val="00C9117F"/>
    <w:rsid w:val="00C91B8A"/>
    <w:rsid w:val="00C91EEE"/>
    <w:rsid w:val="00C93137"/>
    <w:rsid w:val="00C93E3A"/>
    <w:rsid w:val="00C94BBC"/>
    <w:rsid w:val="00C95711"/>
    <w:rsid w:val="00C95945"/>
    <w:rsid w:val="00C9642C"/>
    <w:rsid w:val="00C96E84"/>
    <w:rsid w:val="00C970A8"/>
    <w:rsid w:val="00C97170"/>
    <w:rsid w:val="00C97479"/>
    <w:rsid w:val="00C9759B"/>
    <w:rsid w:val="00CA126A"/>
    <w:rsid w:val="00CA21C2"/>
    <w:rsid w:val="00CA3290"/>
    <w:rsid w:val="00CA3E09"/>
    <w:rsid w:val="00CA4AEE"/>
    <w:rsid w:val="00CA4B47"/>
    <w:rsid w:val="00CA5314"/>
    <w:rsid w:val="00CA5D36"/>
    <w:rsid w:val="00CA6CB3"/>
    <w:rsid w:val="00CA73AF"/>
    <w:rsid w:val="00CA75E1"/>
    <w:rsid w:val="00CA77D6"/>
    <w:rsid w:val="00CB00AD"/>
    <w:rsid w:val="00CB160E"/>
    <w:rsid w:val="00CB2127"/>
    <w:rsid w:val="00CB33C3"/>
    <w:rsid w:val="00CB3B19"/>
    <w:rsid w:val="00CB405A"/>
    <w:rsid w:val="00CB41EE"/>
    <w:rsid w:val="00CB436C"/>
    <w:rsid w:val="00CB53A9"/>
    <w:rsid w:val="00CB53B7"/>
    <w:rsid w:val="00CB561A"/>
    <w:rsid w:val="00CB6552"/>
    <w:rsid w:val="00CB701E"/>
    <w:rsid w:val="00CB73F6"/>
    <w:rsid w:val="00CC05C9"/>
    <w:rsid w:val="00CC1447"/>
    <w:rsid w:val="00CC2AEE"/>
    <w:rsid w:val="00CC2E49"/>
    <w:rsid w:val="00CC30B8"/>
    <w:rsid w:val="00CC34E7"/>
    <w:rsid w:val="00CC3C99"/>
    <w:rsid w:val="00CC4C80"/>
    <w:rsid w:val="00CC68C2"/>
    <w:rsid w:val="00CD0065"/>
    <w:rsid w:val="00CD0483"/>
    <w:rsid w:val="00CD0CB5"/>
    <w:rsid w:val="00CD0EB9"/>
    <w:rsid w:val="00CD1208"/>
    <w:rsid w:val="00CD4452"/>
    <w:rsid w:val="00CD5FE5"/>
    <w:rsid w:val="00CD60FA"/>
    <w:rsid w:val="00CD6645"/>
    <w:rsid w:val="00CD6BC8"/>
    <w:rsid w:val="00CD791F"/>
    <w:rsid w:val="00CD7A4E"/>
    <w:rsid w:val="00CD7B1A"/>
    <w:rsid w:val="00CE057C"/>
    <w:rsid w:val="00CE08F1"/>
    <w:rsid w:val="00CE0EC4"/>
    <w:rsid w:val="00CE15D4"/>
    <w:rsid w:val="00CE2BB4"/>
    <w:rsid w:val="00CE320E"/>
    <w:rsid w:val="00CE3307"/>
    <w:rsid w:val="00CE37EF"/>
    <w:rsid w:val="00CE3845"/>
    <w:rsid w:val="00CE4512"/>
    <w:rsid w:val="00CE5351"/>
    <w:rsid w:val="00CE53DA"/>
    <w:rsid w:val="00CE6679"/>
    <w:rsid w:val="00CE70B6"/>
    <w:rsid w:val="00CF1178"/>
    <w:rsid w:val="00CF1380"/>
    <w:rsid w:val="00CF1ECE"/>
    <w:rsid w:val="00CF318C"/>
    <w:rsid w:val="00CF4BAD"/>
    <w:rsid w:val="00CF6310"/>
    <w:rsid w:val="00CF7EFF"/>
    <w:rsid w:val="00D0084B"/>
    <w:rsid w:val="00D00850"/>
    <w:rsid w:val="00D01324"/>
    <w:rsid w:val="00D01DAB"/>
    <w:rsid w:val="00D026B1"/>
    <w:rsid w:val="00D03960"/>
    <w:rsid w:val="00D03A7A"/>
    <w:rsid w:val="00D0429E"/>
    <w:rsid w:val="00D050FE"/>
    <w:rsid w:val="00D0525B"/>
    <w:rsid w:val="00D0629B"/>
    <w:rsid w:val="00D07300"/>
    <w:rsid w:val="00D07697"/>
    <w:rsid w:val="00D103C2"/>
    <w:rsid w:val="00D11037"/>
    <w:rsid w:val="00D118F8"/>
    <w:rsid w:val="00D1242E"/>
    <w:rsid w:val="00D1383F"/>
    <w:rsid w:val="00D13C4C"/>
    <w:rsid w:val="00D14AFE"/>
    <w:rsid w:val="00D154B8"/>
    <w:rsid w:val="00D1581C"/>
    <w:rsid w:val="00D16A0C"/>
    <w:rsid w:val="00D170FE"/>
    <w:rsid w:val="00D20428"/>
    <w:rsid w:val="00D2054D"/>
    <w:rsid w:val="00D2090C"/>
    <w:rsid w:val="00D20C59"/>
    <w:rsid w:val="00D21581"/>
    <w:rsid w:val="00D23964"/>
    <w:rsid w:val="00D23EC0"/>
    <w:rsid w:val="00D24A7C"/>
    <w:rsid w:val="00D24F92"/>
    <w:rsid w:val="00D26200"/>
    <w:rsid w:val="00D2636C"/>
    <w:rsid w:val="00D26645"/>
    <w:rsid w:val="00D26868"/>
    <w:rsid w:val="00D26ACD"/>
    <w:rsid w:val="00D26B75"/>
    <w:rsid w:val="00D3014E"/>
    <w:rsid w:val="00D30239"/>
    <w:rsid w:val="00D31584"/>
    <w:rsid w:val="00D31868"/>
    <w:rsid w:val="00D31DFE"/>
    <w:rsid w:val="00D32C36"/>
    <w:rsid w:val="00D32F26"/>
    <w:rsid w:val="00D349EF"/>
    <w:rsid w:val="00D358E7"/>
    <w:rsid w:val="00D36078"/>
    <w:rsid w:val="00D3626C"/>
    <w:rsid w:val="00D3782E"/>
    <w:rsid w:val="00D37CBD"/>
    <w:rsid w:val="00D37FA8"/>
    <w:rsid w:val="00D402D1"/>
    <w:rsid w:val="00D40CAD"/>
    <w:rsid w:val="00D41565"/>
    <w:rsid w:val="00D424AD"/>
    <w:rsid w:val="00D44604"/>
    <w:rsid w:val="00D446DD"/>
    <w:rsid w:val="00D44B0B"/>
    <w:rsid w:val="00D450DB"/>
    <w:rsid w:val="00D45695"/>
    <w:rsid w:val="00D45783"/>
    <w:rsid w:val="00D45BE0"/>
    <w:rsid w:val="00D462DE"/>
    <w:rsid w:val="00D46968"/>
    <w:rsid w:val="00D46FEE"/>
    <w:rsid w:val="00D50AB6"/>
    <w:rsid w:val="00D511C8"/>
    <w:rsid w:val="00D516DB"/>
    <w:rsid w:val="00D521BC"/>
    <w:rsid w:val="00D5277A"/>
    <w:rsid w:val="00D52E58"/>
    <w:rsid w:val="00D534A9"/>
    <w:rsid w:val="00D5385D"/>
    <w:rsid w:val="00D53C1C"/>
    <w:rsid w:val="00D5457D"/>
    <w:rsid w:val="00D54E5A"/>
    <w:rsid w:val="00D54F9F"/>
    <w:rsid w:val="00D5557B"/>
    <w:rsid w:val="00D55D18"/>
    <w:rsid w:val="00D569B0"/>
    <w:rsid w:val="00D56CD5"/>
    <w:rsid w:val="00D572C9"/>
    <w:rsid w:val="00D61B5D"/>
    <w:rsid w:val="00D61D85"/>
    <w:rsid w:val="00D632C8"/>
    <w:rsid w:val="00D63437"/>
    <w:rsid w:val="00D636FB"/>
    <w:rsid w:val="00D63A99"/>
    <w:rsid w:val="00D63BFC"/>
    <w:rsid w:val="00D63C2C"/>
    <w:rsid w:val="00D65B38"/>
    <w:rsid w:val="00D660AC"/>
    <w:rsid w:val="00D673FE"/>
    <w:rsid w:val="00D67A19"/>
    <w:rsid w:val="00D67FB1"/>
    <w:rsid w:val="00D71C17"/>
    <w:rsid w:val="00D7314B"/>
    <w:rsid w:val="00D7394B"/>
    <w:rsid w:val="00D740DC"/>
    <w:rsid w:val="00D745FA"/>
    <w:rsid w:val="00D74CB5"/>
    <w:rsid w:val="00D75379"/>
    <w:rsid w:val="00D75884"/>
    <w:rsid w:val="00D75FDA"/>
    <w:rsid w:val="00D76C86"/>
    <w:rsid w:val="00D76FCE"/>
    <w:rsid w:val="00D7775C"/>
    <w:rsid w:val="00D80370"/>
    <w:rsid w:val="00D81270"/>
    <w:rsid w:val="00D817D1"/>
    <w:rsid w:val="00D8191E"/>
    <w:rsid w:val="00D828C9"/>
    <w:rsid w:val="00D82CBC"/>
    <w:rsid w:val="00D8386B"/>
    <w:rsid w:val="00D84954"/>
    <w:rsid w:val="00D84B8D"/>
    <w:rsid w:val="00D84EA5"/>
    <w:rsid w:val="00D84F13"/>
    <w:rsid w:val="00D851CC"/>
    <w:rsid w:val="00D85553"/>
    <w:rsid w:val="00D858D4"/>
    <w:rsid w:val="00D85E03"/>
    <w:rsid w:val="00D867A5"/>
    <w:rsid w:val="00D91D5C"/>
    <w:rsid w:val="00D92FCD"/>
    <w:rsid w:val="00D93684"/>
    <w:rsid w:val="00D93CED"/>
    <w:rsid w:val="00D9440F"/>
    <w:rsid w:val="00D94859"/>
    <w:rsid w:val="00D96733"/>
    <w:rsid w:val="00D9680B"/>
    <w:rsid w:val="00D96D3F"/>
    <w:rsid w:val="00D96E79"/>
    <w:rsid w:val="00D97301"/>
    <w:rsid w:val="00D97472"/>
    <w:rsid w:val="00D975D1"/>
    <w:rsid w:val="00D97980"/>
    <w:rsid w:val="00D97D62"/>
    <w:rsid w:val="00DA1302"/>
    <w:rsid w:val="00DA2F90"/>
    <w:rsid w:val="00DA580E"/>
    <w:rsid w:val="00DA66AE"/>
    <w:rsid w:val="00DA6DB5"/>
    <w:rsid w:val="00DA6DCB"/>
    <w:rsid w:val="00DA739D"/>
    <w:rsid w:val="00DA73D1"/>
    <w:rsid w:val="00DB0112"/>
    <w:rsid w:val="00DB048E"/>
    <w:rsid w:val="00DB2122"/>
    <w:rsid w:val="00DB2888"/>
    <w:rsid w:val="00DB2CC8"/>
    <w:rsid w:val="00DB3CDA"/>
    <w:rsid w:val="00DB44A3"/>
    <w:rsid w:val="00DB59D8"/>
    <w:rsid w:val="00DB5B49"/>
    <w:rsid w:val="00DB5C7F"/>
    <w:rsid w:val="00DB6794"/>
    <w:rsid w:val="00DB6A9B"/>
    <w:rsid w:val="00DB72AA"/>
    <w:rsid w:val="00DB7907"/>
    <w:rsid w:val="00DB796D"/>
    <w:rsid w:val="00DB7BB2"/>
    <w:rsid w:val="00DB7D6B"/>
    <w:rsid w:val="00DC032A"/>
    <w:rsid w:val="00DC06CE"/>
    <w:rsid w:val="00DC088C"/>
    <w:rsid w:val="00DC0EF2"/>
    <w:rsid w:val="00DC1D4A"/>
    <w:rsid w:val="00DC2A3C"/>
    <w:rsid w:val="00DC304E"/>
    <w:rsid w:val="00DC30CD"/>
    <w:rsid w:val="00DC4888"/>
    <w:rsid w:val="00DC4A3C"/>
    <w:rsid w:val="00DC586A"/>
    <w:rsid w:val="00DC6E24"/>
    <w:rsid w:val="00DC6FC9"/>
    <w:rsid w:val="00DC7DEB"/>
    <w:rsid w:val="00DD278D"/>
    <w:rsid w:val="00DD2BF9"/>
    <w:rsid w:val="00DD37C6"/>
    <w:rsid w:val="00DD687C"/>
    <w:rsid w:val="00DD6DD4"/>
    <w:rsid w:val="00DD6F3D"/>
    <w:rsid w:val="00DD77F7"/>
    <w:rsid w:val="00DE04AA"/>
    <w:rsid w:val="00DE0560"/>
    <w:rsid w:val="00DE0835"/>
    <w:rsid w:val="00DE08B4"/>
    <w:rsid w:val="00DE1330"/>
    <w:rsid w:val="00DE2D75"/>
    <w:rsid w:val="00DE30C6"/>
    <w:rsid w:val="00DE3828"/>
    <w:rsid w:val="00DE4E97"/>
    <w:rsid w:val="00DE55A3"/>
    <w:rsid w:val="00DE5B19"/>
    <w:rsid w:val="00DE6423"/>
    <w:rsid w:val="00DE65AC"/>
    <w:rsid w:val="00DE66EA"/>
    <w:rsid w:val="00DE6893"/>
    <w:rsid w:val="00DE7D6B"/>
    <w:rsid w:val="00DF09EC"/>
    <w:rsid w:val="00DF1075"/>
    <w:rsid w:val="00DF2A54"/>
    <w:rsid w:val="00DF2A60"/>
    <w:rsid w:val="00DF3EAE"/>
    <w:rsid w:val="00DF4D15"/>
    <w:rsid w:val="00DF563F"/>
    <w:rsid w:val="00DF564B"/>
    <w:rsid w:val="00DF58F1"/>
    <w:rsid w:val="00DF592F"/>
    <w:rsid w:val="00DF5D69"/>
    <w:rsid w:val="00DF5E3B"/>
    <w:rsid w:val="00DF647B"/>
    <w:rsid w:val="00DF7741"/>
    <w:rsid w:val="00DF7CB6"/>
    <w:rsid w:val="00DF7D1E"/>
    <w:rsid w:val="00DF7F75"/>
    <w:rsid w:val="00E00159"/>
    <w:rsid w:val="00E02236"/>
    <w:rsid w:val="00E0264E"/>
    <w:rsid w:val="00E031F2"/>
    <w:rsid w:val="00E03499"/>
    <w:rsid w:val="00E03A99"/>
    <w:rsid w:val="00E041BF"/>
    <w:rsid w:val="00E0453F"/>
    <w:rsid w:val="00E05B31"/>
    <w:rsid w:val="00E061AF"/>
    <w:rsid w:val="00E06A41"/>
    <w:rsid w:val="00E075BE"/>
    <w:rsid w:val="00E113E8"/>
    <w:rsid w:val="00E122D4"/>
    <w:rsid w:val="00E12872"/>
    <w:rsid w:val="00E13B23"/>
    <w:rsid w:val="00E13B88"/>
    <w:rsid w:val="00E13DCA"/>
    <w:rsid w:val="00E15572"/>
    <w:rsid w:val="00E161D9"/>
    <w:rsid w:val="00E166D4"/>
    <w:rsid w:val="00E168A3"/>
    <w:rsid w:val="00E16B01"/>
    <w:rsid w:val="00E16DAD"/>
    <w:rsid w:val="00E20014"/>
    <w:rsid w:val="00E20466"/>
    <w:rsid w:val="00E20F56"/>
    <w:rsid w:val="00E221C8"/>
    <w:rsid w:val="00E2280C"/>
    <w:rsid w:val="00E228AB"/>
    <w:rsid w:val="00E2295B"/>
    <w:rsid w:val="00E232FE"/>
    <w:rsid w:val="00E23598"/>
    <w:rsid w:val="00E23B4F"/>
    <w:rsid w:val="00E23EC2"/>
    <w:rsid w:val="00E2499A"/>
    <w:rsid w:val="00E24D40"/>
    <w:rsid w:val="00E24FBF"/>
    <w:rsid w:val="00E25E1C"/>
    <w:rsid w:val="00E26297"/>
    <w:rsid w:val="00E26861"/>
    <w:rsid w:val="00E26E7E"/>
    <w:rsid w:val="00E27007"/>
    <w:rsid w:val="00E270E4"/>
    <w:rsid w:val="00E27445"/>
    <w:rsid w:val="00E27A7F"/>
    <w:rsid w:val="00E27B28"/>
    <w:rsid w:val="00E301B8"/>
    <w:rsid w:val="00E30B08"/>
    <w:rsid w:val="00E3180A"/>
    <w:rsid w:val="00E31C77"/>
    <w:rsid w:val="00E32455"/>
    <w:rsid w:val="00E32ECE"/>
    <w:rsid w:val="00E333D5"/>
    <w:rsid w:val="00E33891"/>
    <w:rsid w:val="00E34235"/>
    <w:rsid w:val="00E3486F"/>
    <w:rsid w:val="00E35437"/>
    <w:rsid w:val="00E3670E"/>
    <w:rsid w:val="00E36815"/>
    <w:rsid w:val="00E400A9"/>
    <w:rsid w:val="00E4050A"/>
    <w:rsid w:val="00E40678"/>
    <w:rsid w:val="00E4209A"/>
    <w:rsid w:val="00E42232"/>
    <w:rsid w:val="00E4417C"/>
    <w:rsid w:val="00E446E6"/>
    <w:rsid w:val="00E45F99"/>
    <w:rsid w:val="00E46B7F"/>
    <w:rsid w:val="00E50892"/>
    <w:rsid w:val="00E51173"/>
    <w:rsid w:val="00E51C14"/>
    <w:rsid w:val="00E522E3"/>
    <w:rsid w:val="00E524C3"/>
    <w:rsid w:val="00E532F1"/>
    <w:rsid w:val="00E54A2A"/>
    <w:rsid w:val="00E56640"/>
    <w:rsid w:val="00E56EB4"/>
    <w:rsid w:val="00E570A5"/>
    <w:rsid w:val="00E605D0"/>
    <w:rsid w:val="00E60D0B"/>
    <w:rsid w:val="00E621AC"/>
    <w:rsid w:val="00E62296"/>
    <w:rsid w:val="00E63268"/>
    <w:rsid w:val="00E63C5B"/>
    <w:rsid w:val="00E6432B"/>
    <w:rsid w:val="00E64AB1"/>
    <w:rsid w:val="00E6524E"/>
    <w:rsid w:val="00E65297"/>
    <w:rsid w:val="00E65718"/>
    <w:rsid w:val="00E67FAC"/>
    <w:rsid w:val="00E70452"/>
    <w:rsid w:val="00E70762"/>
    <w:rsid w:val="00E71AB5"/>
    <w:rsid w:val="00E73ACC"/>
    <w:rsid w:val="00E73CBA"/>
    <w:rsid w:val="00E740F4"/>
    <w:rsid w:val="00E7472C"/>
    <w:rsid w:val="00E74AEB"/>
    <w:rsid w:val="00E74C7F"/>
    <w:rsid w:val="00E75D53"/>
    <w:rsid w:val="00E762B6"/>
    <w:rsid w:val="00E766A5"/>
    <w:rsid w:val="00E77300"/>
    <w:rsid w:val="00E774F5"/>
    <w:rsid w:val="00E77F60"/>
    <w:rsid w:val="00E77F96"/>
    <w:rsid w:val="00E80028"/>
    <w:rsid w:val="00E82351"/>
    <w:rsid w:val="00E826C7"/>
    <w:rsid w:val="00E82CD5"/>
    <w:rsid w:val="00E83A8C"/>
    <w:rsid w:val="00E85876"/>
    <w:rsid w:val="00E864E4"/>
    <w:rsid w:val="00E86C0D"/>
    <w:rsid w:val="00E8717E"/>
    <w:rsid w:val="00E877FE"/>
    <w:rsid w:val="00E87B75"/>
    <w:rsid w:val="00E909FE"/>
    <w:rsid w:val="00E90B7F"/>
    <w:rsid w:val="00E91598"/>
    <w:rsid w:val="00E91E3B"/>
    <w:rsid w:val="00E92E52"/>
    <w:rsid w:val="00E93100"/>
    <w:rsid w:val="00E93157"/>
    <w:rsid w:val="00E94457"/>
    <w:rsid w:val="00E94D83"/>
    <w:rsid w:val="00E94FBE"/>
    <w:rsid w:val="00E95590"/>
    <w:rsid w:val="00E95D94"/>
    <w:rsid w:val="00E95DDE"/>
    <w:rsid w:val="00E95F90"/>
    <w:rsid w:val="00E96E1F"/>
    <w:rsid w:val="00E96F3D"/>
    <w:rsid w:val="00EA0087"/>
    <w:rsid w:val="00EA0621"/>
    <w:rsid w:val="00EA0C24"/>
    <w:rsid w:val="00EA1038"/>
    <w:rsid w:val="00EA10FC"/>
    <w:rsid w:val="00EA1230"/>
    <w:rsid w:val="00EA13A0"/>
    <w:rsid w:val="00EA249B"/>
    <w:rsid w:val="00EA3150"/>
    <w:rsid w:val="00EA54AF"/>
    <w:rsid w:val="00EA627B"/>
    <w:rsid w:val="00EA716A"/>
    <w:rsid w:val="00EA74CE"/>
    <w:rsid w:val="00EA7875"/>
    <w:rsid w:val="00EA7EF6"/>
    <w:rsid w:val="00EB00F9"/>
    <w:rsid w:val="00EB0DBD"/>
    <w:rsid w:val="00EB1151"/>
    <w:rsid w:val="00EB3033"/>
    <w:rsid w:val="00EB34A7"/>
    <w:rsid w:val="00EB513F"/>
    <w:rsid w:val="00EB5D2B"/>
    <w:rsid w:val="00EB61EC"/>
    <w:rsid w:val="00EB7604"/>
    <w:rsid w:val="00EB77EC"/>
    <w:rsid w:val="00EC01BE"/>
    <w:rsid w:val="00EC0EFC"/>
    <w:rsid w:val="00EC1517"/>
    <w:rsid w:val="00EC341B"/>
    <w:rsid w:val="00EC3775"/>
    <w:rsid w:val="00EC476F"/>
    <w:rsid w:val="00EC5AF6"/>
    <w:rsid w:val="00EC5BC2"/>
    <w:rsid w:val="00EC63FC"/>
    <w:rsid w:val="00EC652C"/>
    <w:rsid w:val="00EC78CA"/>
    <w:rsid w:val="00ED00D0"/>
    <w:rsid w:val="00ED0243"/>
    <w:rsid w:val="00ED066E"/>
    <w:rsid w:val="00ED09DA"/>
    <w:rsid w:val="00ED12FD"/>
    <w:rsid w:val="00ED1D3E"/>
    <w:rsid w:val="00ED24B4"/>
    <w:rsid w:val="00ED2565"/>
    <w:rsid w:val="00ED31A2"/>
    <w:rsid w:val="00ED3595"/>
    <w:rsid w:val="00ED3659"/>
    <w:rsid w:val="00ED3B02"/>
    <w:rsid w:val="00ED5C02"/>
    <w:rsid w:val="00ED5F54"/>
    <w:rsid w:val="00ED65BF"/>
    <w:rsid w:val="00ED6612"/>
    <w:rsid w:val="00ED69F8"/>
    <w:rsid w:val="00ED711C"/>
    <w:rsid w:val="00ED7252"/>
    <w:rsid w:val="00ED73A8"/>
    <w:rsid w:val="00ED7471"/>
    <w:rsid w:val="00ED77FA"/>
    <w:rsid w:val="00EE0967"/>
    <w:rsid w:val="00EE1D71"/>
    <w:rsid w:val="00EE1DA8"/>
    <w:rsid w:val="00EE1E5E"/>
    <w:rsid w:val="00EE39C2"/>
    <w:rsid w:val="00EE460B"/>
    <w:rsid w:val="00EE53F4"/>
    <w:rsid w:val="00EE543F"/>
    <w:rsid w:val="00EE5744"/>
    <w:rsid w:val="00EE5DCD"/>
    <w:rsid w:val="00EE60A4"/>
    <w:rsid w:val="00EE6DF1"/>
    <w:rsid w:val="00EF11FB"/>
    <w:rsid w:val="00EF1C5B"/>
    <w:rsid w:val="00EF1D51"/>
    <w:rsid w:val="00EF2187"/>
    <w:rsid w:val="00EF36C7"/>
    <w:rsid w:val="00EF3853"/>
    <w:rsid w:val="00EF4380"/>
    <w:rsid w:val="00EF4A78"/>
    <w:rsid w:val="00EF4C63"/>
    <w:rsid w:val="00EF6346"/>
    <w:rsid w:val="00EF70B7"/>
    <w:rsid w:val="00EF7A96"/>
    <w:rsid w:val="00F00837"/>
    <w:rsid w:val="00F01126"/>
    <w:rsid w:val="00F011C5"/>
    <w:rsid w:val="00F0127F"/>
    <w:rsid w:val="00F01DEE"/>
    <w:rsid w:val="00F031CB"/>
    <w:rsid w:val="00F03E62"/>
    <w:rsid w:val="00F0402F"/>
    <w:rsid w:val="00F04A5C"/>
    <w:rsid w:val="00F064DE"/>
    <w:rsid w:val="00F06744"/>
    <w:rsid w:val="00F074A3"/>
    <w:rsid w:val="00F10CB5"/>
    <w:rsid w:val="00F11690"/>
    <w:rsid w:val="00F11C0D"/>
    <w:rsid w:val="00F12371"/>
    <w:rsid w:val="00F13BE7"/>
    <w:rsid w:val="00F14A34"/>
    <w:rsid w:val="00F15003"/>
    <w:rsid w:val="00F1513E"/>
    <w:rsid w:val="00F158E4"/>
    <w:rsid w:val="00F15973"/>
    <w:rsid w:val="00F160E9"/>
    <w:rsid w:val="00F169CD"/>
    <w:rsid w:val="00F17197"/>
    <w:rsid w:val="00F17648"/>
    <w:rsid w:val="00F17882"/>
    <w:rsid w:val="00F17A3F"/>
    <w:rsid w:val="00F17B11"/>
    <w:rsid w:val="00F204BF"/>
    <w:rsid w:val="00F20C22"/>
    <w:rsid w:val="00F21774"/>
    <w:rsid w:val="00F21916"/>
    <w:rsid w:val="00F21BE1"/>
    <w:rsid w:val="00F22752"/>
    <w:rsid w:val="00F25698"/>
    <w:rsid w:val="00F26403"/>
    <w:rsid w:val="00F2659D"/>
    <w:rsid w:val="00F27B52"/>
    <w:rsid w:val="00F27C32"/>
    <w:rsid w:val="00F30147"/>
    <w:rsid w:val="00F30555"/>
    <w:rsid w:val="00F311DE"/>
    <w:rsid w:val="00F33A79"/>
    <w:rsid w:val="00F33B6C"/>
    <w:rsid w:val="00F3555E"/>
    <w:rsid w:val="00F3581E"/>
    <w:rsid w:val="00F370E6"/>
    <w:rsid w:val="00F376F7"/>
    <w:rsid w:val="00F400F4"/>
    <w:rsid w:val="00F40FA9"/>
    <w:rsid w:val="00F41C23"/>
    <w:rsid w:val="00F4287B"/>
    <w:rsid w:val="00F43018"/>
    <w:rsid w:val="00F434A8"/>
    <w:rsid w:val="00F43788"/>
    <w:rsid w:val="00F44D09"/>
    <w:rsid w:val="00F44FC6"/>
    <w:rsid w:val="00F46F84"/>
    <w:rsid w:val="00F470F1"/>
    <w:rsid w:val="00F472CF"/>
    <w:rsid w:val="00F47398"/>
    <w:rsid w:val="00F500D7"/>
    <w:rsid w:val="00F5086A"/>
    <w:rsid w:val="00F50878"/>
    <w:rsid w:val="00F5176E"/>
    <w:rsid w:val="00F52306"/>
    <w:rsid w:val="00F52AD6"/>
    <w:rsid w:val="00F54311"/>
    <w:rsid w:val="00F55C10"/>
    <w:rsid w:val="00F56E89"/>
    <w:rsid w:val="00F57A5A"/>
    <w:rsid w:val="00F60773"/>
    <w:rsid w:val="00F62561"/>
    <w:rsid w:val="00F64F0F"/>
    <w:rsid w:val="00F67052"/>
    <w:rsid w:val="00F67E5B"/>
    <w:rsid w:val="00F70039"/>
    <w:rsid w:val="00F721B7"/>
    <w:rsid w:val="00F727DB"/>
    <w:rsid w:val="00F728C4"/>
    <w:rsid w:val="00F733F0"/>
    <w:rsid w:val="00F74612"/>
    <w:rsid w:val="00F74695"/>
    <w:rsid w:val="00F75FBD"/>
    <w:rsid w:val="00F76048"/>
    <w:rsid w:val="00F761AB"/>
    <w:rsid w:val="00F768C0"/>
    <w:rsid w:val="00F76C11"/>
    <w:rsid w:val="00F77ED6"/>
    <w:rsid w:val="00F80B81"/>
    <w:rsid w:val="00F8176A"/>
    <w:rsid w:val="00F83482"/>
    <w:rsid w:val="00F83AFA"/>
    <w:rsid w:val="00F84282"/>
    <w:rsid w:val="00F84731"/>
    <w:rsid w:val="00F85ACD"/>
    <w:rsid w:val="00F85F9F"/>
    <w:rsid w:val="00F8783A"/>
    <w:rsid w:val="00F87A26"/>
    <w:rsid w:val="00F87A59"/>
    <w:rsid w:val="00F90522"/>
    <w:rsid w:val="00F91E13"/>
    <w:rsid w:val="00F92407"/>
    <w:rsid w:val="00F9274C"/>
    <w:rsid w:val="00F92EDC"/>
    <w:rsid w:val="00F9349C"/>
    <w:rsid w:val="00F93AA8"/>
    <w:rsid w:val="00F958B7"/>
    <w:rsid w:val="00F9700E"/>
    <w:rsid w:val="00F97250"/>
    <w:rsid w:val="00F977BA"/>
    <w:rsid w:val="00FA121B"/>
    <w:rsid w:val="00FA184D"/>
    <w:rsid w:val="00FA2838"/>
    <w:rsid w:val="00FA3CBA"/>
    <w:rsid w:val="00FA3ED9"/>
    <w:rsid w:val="00FA46F6"/>
    <w:rsid w:val="00FA5D7E"/>
    <w:rsid w:val="00FA64FD"/>
    <w:rsid w:val="00FB01DB"/>
    <w:rsid w:val="00FB0A44"/>
    <w:rsid w:val="00FB5006"/>
    <w:rsid w:val="00FB5779"/>
    <w:rsid w:val="00FB580C"/>
    <w:rsid w:val="00FB5F95"/>
    <w:rsid w:val="00FB6499"/>
    <w:rsid w:val="00FB781B"/>
    <w:rsid w:val="00FC0A43"/>
    <w:rsid w:val="00FC1FB2"/>
    <w:rsid w:val="00FC263E"/>
    <w:rsid w:val="00FC3E38"/>
    <w:rsid w:val="00FC411F"/>
    <w:rsid w:val="00FC4121"/>
    <w:rsid w:val="00FC4146"/>
    <w:rsid w:val="00FC4AFA"/>
    <w:rsid w:val="00FC58F5"/>
    <w:rsid w:val="00FC67CE"/>
    <w:rsid w:val="00FC7A4D"/>
    <w:rsid w:val="00FD18BE"/>
    <w:rsid w:val="00FD3151"/>
    <w:rsid w:val="00FD38E5"/>
    <w:rsid w:val="00FD47C2"/>
    <w:rsid w:val="00FD797F"/>
    <w:rsid w:val="00FD7994"/>
    <w:rsid w:val="00FD7AAA"/>
    <w:rsid w:val="00FD7C01"/>
    <w:rsid w:val="00FD7C91"/>
    <w:rsid w:val="00FE1342"/>
    <w:rsid w:val="00FE1843"/>
    <w:rsid w:val="00FE260A"/>
    <w:rsid w:val="00FE2B72"/>
    <w:rsid w:val="00FE35DB"/>
    <w:rsid w:val="00FE42A2"/>
    <w:rsid w:val="00FE697D"/>
    <w:rsid w:val="00FE7AF4"/>
    <w:rsid w:val="00FF0AF0"/>
    <w:rsid w:val="00FF1D6B"/>
    <w:rsid w:val="00FF1EDA"/>
    <w:rsid w:val="00FF2BF8"/>
    <w:rsid w:val="00FF3950"/>
    <w:rsid w:val="00FF42DC"/>
    <w:rsid w:val="00FF52B9"/>
    <w:rsid w:val="00FF5577"/>
    <w:rsid w:val="00FF5B7A"/>
    <w:rsid w:val="00FF6274"/>
    <w:rsid w:val="00FF6F46"/>
    <w:rsid w:val="01080531"/>
    <w:rsid w:val="017E99F2"/>
    <w:rsid w:val="01E64D39"/>
    <w:rsid w:val="026D4E5A"/>
    <w:rsid w:val="02A061E7"/>
    <w:rsid w:val="02B7934B"/>
    <w:rsid w:val="033264BF"/>
    <w:rsid w:val="03825A60"/>
    <w:rsid w:val="03DC28BB"/>
    <w:rsid w:val="045703A3"/>
    <w:rsid w:val="0483D0B4"/>
    <w:rsid w:val="04A5E46C"/>
    <w:rsid w:val="05846D2C"/>
    <w:rsid w:val="058DC321"/>
    <w:rsid w:val="05D8B0CE"/>
    <w:rsid w:val="05D92CE3"/>
    <w:rsid w:val="0618CCCA"/>
    <w:rsid w:val="06267361"/>
    <w:rsid w:val="06539839"/>
    <w:rsid w:val="071E70D1"/>
    <w:rsid w:val="07239AFE"/>
    <w:rsid w:val="077975AC"/>
    <w:rsid w:val="0863CB34"/>
    <w:rsid w:val="08E296A1"/>
    <w:rsid w:val="096558BF"/>
    <w:rsid w:val="0993125C"/>
    <w:rsid w:val="0A53BFA1"/>
    <w:rsid w:val="0A5EA833"/>
    <w:rsid w:val="0A712D23"/>
    <w:rsid w:val="0A7E6702"/>
    <w:rsid w:val="0A96269D"/>
    <w:rsid w:val="0A977BBB"/>
    <w:rsid w:val="0AC3C0B8"/>
    <w:rsid w:val="0ADB2FE9"/>
    <w:rsid w:val="0AF9E484"/>
    <w:rsid w:val="0B16EE60"/>
    <w:rsid w:val="0B6C82D8"/>
    <w:rsid w:val="0B72E13A"/>
    <w:rsid w:val="0B80CFA7"/>
    <w:rsid w:val="0B909602"/>
    <w:rsid w:val="0B94A904"/>
    <w:rsid w:val="0C2E2B4D"/>
    <w:rsid w:val="0C58F0F7"/>
    <w:rsid w:val="0C95B4E5"/>
    <w:rsid w:val="0CB3A4EE"/>
    <w:rsid w:val="0CC4742B"/>
    <w:rsid w:val="0CE22E54"/>
    <w:rsid w:val="0CF3587E"/>
    <w:rsid w:val="0D0D5542"/>
    <w:rsid w:val="0D29CC17"/>
    <w:rsid w:val="0D5F2EA2"/>
    <w:rsid w:val="0D63783F"/>
    <w:rsid w:val="0D65CFE4"/>
    <w:rsid w:val="0D97F4F3"/>
    <w:rsid w:val="0DD2DAC6"/>
    <w:rsid w:val="0E14FB7E"/>
    <w:rsid w:val="0E7EEE60"/>
    <w:rsid w:val="0ED1B4FA"/>
    <w:rsid w:val="0F07FCFC"/>
    <w:rsid w:val="0F095D71"/>
    <w:rsid w:val="0F2715EE"/>
    <w:rsid w:val="0F3E23C3"/>
    <w:rsid w:val="0F4613FE"/>
    <w:rsid w:val="0F4E4DFB"/>
    <w:rsid w:val="0F796168"/>
    <w:rsid w:val="0F9EEEC8"/>
    <w:rsid w:val="0FAAC383"/>
    <w:rsid w:val="0FD41201"/>
    <w:rsid w:val="100ECC77"/>
    <w:rsid w:val="10214118"/>
    <w:rsid w:val="1055CF62"/>
    <w:rsid w:val="10629D93"/>
    <w:rsid w:val="108D3302"/>
    <w:rsid w:val="1099BF79"/>
    <w:rsid w:val="10CD42C5"/>
    <w:rsid w:val="10F45418"/>
    <w:rsid w:val="10FFC2D2"/>
    <w:rsid w:val="1161607B"/>
    <w:rsid w:val="116EBDC1"/>
    <w:rsid w:val="1182C3F8"/>
    <w:rsid w:val="11C2A951"/>
    <w:rsid w:val="11DD4B8B"/>
    <w:rsid w:val="11E7857A"/>
    <w:rsid w:val="11EB840A"/>
    <w:rsid w:val="11F4CB4F"/>
    <w:rsid w:val="1236618C"/>
    <w:rsid w:val="126915F4"/>
    <w:rsid w:val="129BC816"/>
    <w:rsid w:val="12AA49EB"/>
    <w:rsid w:val="12C2505E"/>
    <w:rsid w:val="12C791E9"/>
    <w:rsid w:val="12D483F0"/>
    <w:rsid w:val="12F997E1"/>
    <w:rsid w:val="133A8074"/>
    <w:rsid w:val="135AF237"/>
    <w:rsid w:val="1366AE75"/>
    <w:rsid w:val="13FE20C0"/>
    <w:rsid w:val="14495E20"/>
    <w:rsid w:val="149E46E6"/>
    <w:rsid w:val="14CD421B"/>
    <w:rsid w:val="14FC83AE"/>
    <w:rsid w:val="14FD57E2"/>
    <w:rsid w:val="152BB039"/>
    <w:rsid w:val="1533C501"/>
    <w:rsid w:val="157BE5FE"/>
    <w:rsid w:val="157DC2EB"/>
    <w:rsid w:val="158413F2"/>
    <w:rsid w:val="1585B87F"/>
    <w:rsid w:val="15A1370F"/>
    <w:rsid w:val="15D1A835"/>
    <w:rsid w:val="1613E84D"/>
    <w:rsid w:val="161CD790"/>
    <w:rsid w:val="161D4825"/>
    <w:rsid w:val="1654B70D"/>
    <w:rsid w:val="16BD0529"/>
    <w:rsid w:val="16D60FF2"/>
    <w:rsid w:val="17086F59"/>
    <w:rsid w:val="17613A6E"/>
    <w:rsid w:val="17BC97D7"/>
    <w:rsid w:val="17BFAFCD"/>
    <w:rsid w:val="17FD209A"/>
    <w:rsid w:val="17FF8884"/>
    <w:rsid w:val="18054A16"/>
    <w:rsid w:val="1826DC33"/>
    <w:rsid w:val="186947EC"/>
    <w:rsid w:val="18B2D23B"/>
    <w:rsid w:val="1907CBC1"/>
    <w:rsid w:val="191AB330"/>
    <w:rsid w:val="1A03AC82"/>
    <w:rsid w:val="1A0C83DE"/>
    <w:rsid w:val="1A3733EC"/>
    <w:rsid w:val="1A9C7852"/>
    <w:rsid w:val="1AAF4077"/>
    <w:rsid w:val="1AB22496"/>
    <w:rsid w:val="1AC97944"/>
    <w:rsid w:val="1AF304B2"/>
    <w:rsid w:val="1B4362A2"/>
    <w:rsid w:val="1BB01F09"/>
    <w:rsid w:val="1BBCC0AD"/>
    <w:rsid w:val="1C035E1D"/>
    <w:rsid w:val="1C23C8F7"/>
    <w:rsid w:val="1C467C29"/>
    <w:rsid w:val="1C4D54E6"/>
    <w:rsid w:val="1C729F11"/>
    <w:rsid w:val="1CBA2FEF"/>
    <w:rsid w:val="1D1953B3"/>
    <w:rsid w:val="1D3409FD"/>
    <w:rsid w:val="1D37D972"/>
    <w:rsid w:val="1D6F254B"/>
    <w:rsid w:val="1D7BBC87"/>
    <w:rsid w:val="1D92F908"/>
    <w:rsid w:val="1DAB32C5"/>
    <w:rsid w:val="1DD5CFD3"/>
    <w:rsid w:val="1E0FCAAF"/>
    <w:rsid w:val="1E213505"/>
    <w:rsid w:val="1E2F099A"/>
    <w:rsid w:val="1E3D5CA2"/>
    <w:rsid w:val="1E9F059A"/>
    <w:rsid w:val="1EEAADF0"/>
    <w:rsid w:val="1F0ACE26"/>
    <w:rsid w:val="1F0BDAA4"/>
    <w:rsid w:val="1F9B78C3"/>
    <w:rsid w:val="1FACBAED"/>
    <w:rsid w:val="1FB389F3"/>
    <w:rsid w:val="1FB58326"/>
    <w:rsid w:val="1FC07C43"/>
    <w:rsid w:val="1FC6FE64"/>
    <w:rsid w:val="1FDEC0A7"/>
    <w:rsid w:val="1FE72616"/>
    <w:rsid w:val="201329C3"/>
    <w:rsid w:val="207364C8"/>
    <w:rsid w:val="20847904"/>
    <w:rsid w:val="20B7F528"/>
    <w:rsid w:val="20D57312"/>
    <w:rsid w:val="210BB9D6"/>
    <w:rsid w:val="210FE825"/>
    <w:rsid w:val="21A3EFEC"/>
    <w:rsid w:val="21ADAF9A"/>
    <w:rsid w:val="2214A0AB"/>
    <w:rsid w:val="22BAD411"/>
    <w:rsid w:val="22E6D204"/>
    <w:rsid w:val="2376BABC"/>
    <w:rsid w:val="2387F1AF"/>
    <w:rsid w:val="2391CC59"/>
    <w:rsid w:val="23A5A24C"/>
    <w:rsid w:val="2418C742"/>
    <w:rsid w:val="246E7928"/>
    <w:rsid w:val="24966213"/>
    <w:rsid w:val="249B8DDB"/>
    <w:rsid w:val="249E4B05"/>
    <w:rsid w:val="24CEB5DA"/>
    <w:rsid w:val="251F9E9C"/>
    <w:rsid w:val="258B70AA"/>
    <w:rsid w:val="26CA7BFE"/>
    <w:rsid w:val="26E5E3DF"/>
    <w:rsid w:val="270A3EFD"/>
    <w:rsid w:val="272B2C2E"/>
    <w:rsid w:val="2791FD8E"/>
    <w:rsid w:val="279FB7F4"/>
    <w:rsid w:val="27B8BDCE"/>
    <w:rsid w:val="27DCD0B6"/>
    <w:rsid w:val="27E2D6F6"/>
    <w:rsid w:val="282AB16F"/>
    <w:rsid w:val="282E5397"/>
    <w:rsid w:val="286010DE"/>
    <w:rsid w:val="28C69CB8"/>
    <w:rsid w:val="291328B6"/>
    <w:rsid w:val="297929F3"/>
    <w:rsid w:val="2994A090"/>
    <w:rsid w:val="29AD97CC"/>
    <w:rsid w:val="29DEB101"/>
    <w:rsid w:val="2A0F53C8"/>
    <w:rsid w:val="2A74C931"/>
    <w:rsid w:val="2A7C99A1"/>
    <w:rsid w:val="2A9027CE"/>
    <w:rsid w:val="2B1A351E"/>
    <w:rsid w:val="2B37EE07"/>
    <w:rsid w:val="2B62ACDA"/>
    <w:rsid w:val="2BC63916"/>
    <w:rsid w:val="2BCED42E"/>
    <w:rsid w:val="2BCFBCBD"/>
    <w:rsid w:val="2BDB4BCA"/>
    <w:rsid w:val="2C01E495"/>
    <w:rsid w:val="2C03327D"/>
    <w:rsid w:val="2C034058"/>
    <w:rsid w:val="2C33C8A6"/>
    <w:rsid w:val="2C4EAAD9"/>
    <w:rsid w:val="2C79FEF2"/>
    <w:rsid w:val="2C80F9A5"/>
    <w:rsid w:val="2C89C20D"/>
    <w:rsid w:val="2C8E65A1"/>
    <w:rsid w:val="2CD033A2"/>
    <w:rsid w:val="2D6B1054"/>
    <w:rsid w:val="2DA2FB64"/>
    <w:rsid w:val="2DF229A3"/>
    <w:rsid w:val="2E10FC79"/>
    <w:rsid w:val="2E50731D"/>
    <w:rsid w:val="2E643685"/>
    <w:rsid w:val="2EBA6808"/>
    <w:rsid w:val="2EF18AFD"/>
    <w:rsid w:val="2EF38F1B"/>
    <w:rsid w:val="2F3E1785"/>
    <w:rsid w:val="2F418C3C"/>
    <w:rsid w:val="2F75151C"/>
    <w:rsid w:val="2FA6BD86"/>
    <w:rsid w:val="3019BB68"/>
    <w:rsid w:val="30396A32"/>
    <w:rsid w:val="30B6FAEA"/>
    <w:rsid w:val="30BB1194"/>
    <w:rsid w:val="30E2C802"/>
    <w:rsid w:val="30E5AAD4"/>
    <w:rsid w:val="30FD477B"/>
    <w:rsid w:val="310BA8C9"/>
    <w:rsid w:val="3131CCE1"/>
    <w:rsid w:val="31EAC5B4"/>
    <w:rsid w:val="31FC7836"/>
    <w:rsid w:val="32425BC8"/>
    <w:rsid w:val="3263EB58"/>
    <w:rsid w:val="32AF935F"/>
    <w:rsid w:val="32FC6B57"/>
    <w:rsid w:val="330FFFDC"/>
    <w:rsid w:val="33116C37"/>
    <w:rsid w:val="3350EC34"/>
    <w:rsid w:val="337D4A69"/>
    <w:rsid w:val="347A860F"/>
    <w:rsid w:val="3494EA94"/>
    <w:rsid w:val="3576AD5A"/>
    <w:rsid w:val="35D0B89E"/>
    <w:rsid w:val="3689B570"/>
    <w:rsid w:val="36C4FFC5"/>
    <w:rsid w:val="36CAA3CC"/>
    <w:rsid w:val="37123BFC"/>
    <w:rsid w:val="37933F5C"/>
    <w:rsid w:val="37DA0DFD"/>
    <w:rsid w:val="38408231"/>
    <w:rsid w:val="3850FBFE"/>
    <w:rsid w:val="3924D444"/>
    <w:rsid w:val="39465450"/>
    <w:rsid w:val="397C7514"/>
    <w:rsid w:val="3994FCCE"/>
    <w:rsid w:val="39B1B370"/>
    <w:rsid w:val="39C17360"/>
    <w:rsid w:val="39C37407"/>
    <w:rsid w:val="39E92E42"/>
    <w:rsid w:val="39F049DF"/>
    <w:rsid w:val="39F7BDA7"/>
    <w:rsid w:val="3A735A76"/>
    <w:rsid w:val="3A7F47A3"/>
    <w:rsid w:val="3AE4413C"/>
    <w:rsid w:val="3B05DD69"/>
    <w:rsid w:val="3B20C4E6"/>
    <w:rsid w:val="3B3BBECD"/>
    <w:rsid w:val="3B584BC2"/>
    <w:rsid w:val="3B8ACEB0"/>
    <w:rsid w:val="3BA2C1A2"/>
    <w:rsid w:val="3BCFC344"/>
    <w:rsid w:val="3BF4CA8F"/>
    <w:rsid w:val="3CAFF807"/>
    <w:rsid w:val="3CDA5ED6"/>
    <w:rsid w:val="3CEFA980"/>
    <w:rsid w:val="3D01DE02"/>
    <w:rsid w:val="3D126EAE"/>
    <w:rsid w:val="3D7838D9"/>
    <w:rsid w:val="3D8AD866"/>
    <w:rsid w:val="3DCB3B5E"/>
    <w:rsid w:val="3DF5500C"/>
    <w:rsid w:val="3E036554"/>
    <w:rsid w:val="3E15C94F"/>
    <w:rsid w:val="3E1FFA72"/>
    <w:rsid w:val="3E231FEC"/>
    <w:rsid w:val="3E413711"/>
    <w:rsid w:val="3E6F278F"/>
    <w:rsid w:val="3E9ECA90"/>
    <w:rsid w:val="3ECBE428"/>
    <w:rsid w:val="3EE5DACD"/>
    <w:rsid w:val="3EFF1016"/>
    <w:rsid w:val="3F3A2BCF"/>
    <w:rsid w:val="3F8DF575"/>
    <w:rsid w:val="3FCAFA9D"/>
    <w:rsid w:val="3FEB0409"/>
    <w:rsid w:val="3FEB4DDB"/>
    <w:rsid w:val="40270AFA"/>
    <w:rsid w:val="403AF1C9"/>
    <w:rsid w:val="4042E666"/>
    <w:rsid w:val="406D4F77"/>
    <w:rsid w:val="414C0FFA"/>
    <w:rsid w:val="415352D5"/>
    <w:rsid w:val="415664FD"/>
    <w:rsid w:val="415F2384"/>
    <w:rsid w:val="419A24E0"/>
    <w:rsid w:val="41ADC26D"/>
    <w:rsid w:val="41C9AA03"/>
    <w:rsid w:val="41D21684"/>
    <w:rsid w:val="41F530C3"/>
    <w:rsid w:val="423CC3F7"/>
    <w:rsid w:val="4241F468"/>
    <w:rsid w:val="42947E9A"/>
    <w:rsid w:val="42D0BF7D"/>
    <w:rsid w:val="42D87F8E"/>
    <w:rsid w:val="431C5218"/>
    <w:rsid w:val="433772F1"/>
    <w:rsid w:val="43574914"/>
    <w:rsid w:val="436C1B78"/>
    <w:rsid w:val="43B3518B"/>
    <w:rsid w:val="43EFDEBB"/>
    <w:rsid w:val="4417C21D"/>
    <w:rsid w:val="442F6CB3"/>
    <w:rsid w:val="44605499"/>
    <w:rsid w:val="44A02945"/>
    <w:rsid w:val="44DF2328"/>
    <w:rsid w:val="44DF43A6"/>
    <w:rsid w:val="44F57912"/>
    <w:rsid w:val="44FCF00C"/>
    <w:rsid w:val="45033BBA"/>
    <w:rsid w:val="452690BC"/>
    <w:rsid w:val="45380E49"/>
    <w:rsid w:val="45BA01D3"/>
    <w:rsid w:val="45E6DC68"/>
    <w:rsid w:val="460AF7EE"/>
    <w:rsid w:val="4647D662"/>
    <w:rsid w:val="46482C61"/>
    <w:rsid w:val="4673AF41"/>
    <w:rsid w:val="46D45062"/>
    <w:rsid w:val="46E1190E"/>
    <w:rsid w:val="46E99997"/>
    <w:rsid w:val="46EF6BB3"/>
    <w:rsid w:val="47661075"/>
    <w:rsid w:val="4779C62E"/>
    <w:rsid w:val="4799C66E"/>
    <w:rsid w:val="47E31E86"/>
    <w:rsid w:val="47EA8C5A"/>
    <w:rsid w:val="47F59A4D"/>
    <w:rsid w:val="48B368EF"/>
    <w:rsid w:val="4967D2CD"/>
    <w:rsid w:val="497CD066"/>
    <w:rsid w:val="49B5FB73"/>
    <w:rsid w:val="4A0A8591"/>
    <w:rsid w:val="4A6C49DB"/>
    <w:rsid w:val="4A8CE3B8"/>
    <w:rsid w:val="4AB1B0E2"/>
    <w:rsid w:val="4B2DB7F7"/>
    <w:rsid w:val="4B9801C5"/>
    <w:rsid w:val="4BADAF50"/>
    <w:rsid w:val="4BB67C73"/>
    <w:rsid w:val="4BC1E203"/>
    <w:rsid w:val="4BCA4C04"/>
    <w:rsid w:val="4BD29EEA"/>
    <w:rsid w:val="4C1917A1"/>
    <w:rsid w:val="4C4CCCC5"/>
    <w:rsid w:val="4C966C4E"/>
    <w:rsid w:val="4CD79E53"/>
    <w:rsid w:val="4CDF5980"/>
    <w:rsid w:val="4CE308A9"/>
    <w:rsid w:val="4D462FA2"/>
    <w:rsid w:val="4D551551"/>
    <w:rsid w:val="4D5D5EAA"/>
    <w:rsid w:val="4D840C89"/>
    <w:rsid w:val="4DC2B030"/>
    <w:rsid w:val="4E035C44"/>
    <w:rsid w:val="4E1E533E"/>
    <w:rsid w:val="4E2D9240"/>
    <w:rsid w:val="4E2FA064"/>
    <w:rsid w:val="4E2FE93D"/>
    <w:rsid w:val="4E4ACCE2"/>
    <w:rsid w:val="4E4D751B"/>
    <w:rsid w:val="4EBCC0B2"/>
    <w:rsid w:val="4F749651"/>
    <w:rsid w:val="4F7565E3"/>
    <w:rsid w:val="4FA9B16C"/>
    <w:rsid w:val="4FB1A6F2"/>
    <w:rsid w:val="4FDABD97"/>
    <w:rsid w:val="5068521B"/>
    <w:rsid w:val="507F267D"/>
    <w:rsid w:val="50989DDB"/>
    <w:rsid w:val="50BDBA25"/>
    <w:rsid w:val="50DECE9D"/>
    <w:rsid w:val="516854FD"/>
    <w:rsid w:val="51B93015"/>
    <w:rsid w:val="51B942E8"/>
    <w:rsid w:val="51CFEFC0"/>
    <w:rsid w:val="52A6D816"/>
    <w:rsid w:val="531B8DC5"/>
    <w:rsid w:val="531DC379"/>
    <w:rsid w:val="53288197"/>
    <w:rsid w:val="536E82C1"/>
    <w:rsid w:val="53A00AFF"/>
    <w:rsid w:val="53C3963A"/>
    <w:rsid w:val="54005990"/>
    <w:rsid w:val="544FF4FA"/>
    <w:rsid w:val="5458F1B3"/>
    <w:rsid w:val="54982751"/>
    <w:rsid w:val="549F2AC1"/>
    <w:rsid w:val="54FC1E65"/>
    <w:rsid w:val="5503E392"/>
    <w:rsid w:val="550F9367"/>
    <w:rsid w:val="5577E51C"/>
    <w:rsid w:val="557955F0"/>
    <w:rsid w:val="55B314C4"/>
    <w:rsid w:val="55B5517E"/>
    <w:rsid w:val="55CC1F74"/>
    <w:rsid w:val="55DDCFD5"/>
    <w:rsid w:val="55DE96A6"/>
    <w:rsid w:val="55F3CCE5"/>
    <w:rsid w:val="56007745"/>
    <w:rsid w:val="56307EA7"/>
    <w:rsid w:val="563754BE"/>
    <w:rsid w:val="568CAD26"/>
    <w:rsid w:val="56AEEDB2"/>
    <w:rsid w:val="57010879"/>
    <w:rsid w:val="576EEA3B"/>
    <w:rsid w:val="577FA836"/>
    <w:rsid w:val="580E65F8"/>
    <w:rsid w:val="58241806"/>
    <w:rsid w:val="582A6516"/>
    <w:rsid w:val="58452B2F"/>
    <w:rsid w:val="58687B48"/>
    <w:rsid w:val="5873C44B"/>
    <w:rsid w:val="587FD29C"/>
    <w:rsid w:val="58F589D8"/>
    <w:rsid w:val="59729BE4"/>
    <w:rsid w:val="5977B2F1"/>
    <w:rsid w:val="59A62CD8"/>
    <w:rsid w:val="59CCED47"/>
    <w:rsid w:val="59E6255D"/>
    <w:rsid w:val="5A046ACD"/>
    <w:rsid w:val="5A3CDF05"/>
    <w:rsid w:val="5A66FC69"/>
    <w:rsid w:val="5A875D07"/>
    <w:rsid w:val="5AB1F773"/>
    <w:rsid w:val="5AB748F8"/>
    <w:rsid w:val="5AC19EA3"/>
    <w:rsid w:val="5AF56937"/>
    <w:rsid w:val="5AF78762"/>
    <w:rsid w:val="5B017C19"/>
    <w:rsid w:val="5B268041"/>
    <w:rsid w:val="5B344691"/>
    <w:rsid w:val="5B3633E7"/>
    <w:rsid w:val="5B436F58"/>
    <w:rsid w:val="5B6E16BC"/>
    <w:rsid w:val="5B82610A"/>
    <w:rsid w:val="5B89BB7F"/>
    <w:rsid w:val="5BD58F5C"/>
    <w:rsid w:val="5C395125"/>
    <w:rsid w:val="5C3C753D"/>
    <w:rsid w:val="5C54678A"/>
    <w:rsid w:val="5C5B06DF"/>
    <w:rsid w:val="5CAE07DA"/>
    <w:rsid w:val="5CB7F89F"/>
    <w:rsid w:val="5D10AFCA"/>
    <w:rsid w:val="5D17B680"/>
    <w:rsid w:val="5DA779A4"/>
    <w:rsid w:val="5E002CF6"/>
    <w:rsid w:val="5E03B29A"/>
    <w:rsid w:val="5E1E3011"/>
    <w:rsid w:val="5E3C8A1E"/>
    <w:rsid w:val="5E4DFA8D"/>
    <w:rsid w:val="5E7BA620"/>
    <w:rsid w:val="5E98C5A6"/>
    <w:rsid w:val="5EA97154"/>
    <w:rsid w:val="5F17FF20"/>
    <w:rsid w:val="5F6E60B0"/>
    <w:rsid w:val="5F8ABA1B"/>
    <w:rsid w:val="5FED9B51"/>
    <w:rsid w:val="6019D697"/>
    <w:rsid w:val="605CEF9C"/>
    <w:rsid w:val="60650B57"/>
    <w:rsid w:val="6099833A"/>
    <w:rsid w:val="60A42DB4"/>
    <w:rsid w:val="60E1BB83"/>
    <w:rsid w:val="60F91A35"/>
    <w:rsid w:val="612E7802"/>
    <w:rsid w:val="61430333"/>
    <w:rsid w:val="6158EA69"/>
    <w:rsid w:val="61BD6FB5"/>
    <w:rsid w:val="61DB483E"/>
    <w:rsid w:val="61DDBCE7"/>
    <w:rsid w:val="61EBA6CA"/>
    <w:rsid w:val="61ECC830"/>
    <w:rsid w:val="61FD4CB4"/>
    <w:rsid w:val="622F9BE4"/>
    <w:rsid w:val="62325244"/>
    <w:rsid w:val="624489FF"/>
    <w:rsid w:val="626035E5"/>
    <w:rsid w:val="6283727E"/>
    <w:rsid w:val="629D87AD"/>
    <w:rsid w:val="62CA4863"/>
    <w:rsid w:val="63106EDC"/>
    <w:rsid w:val="6389C346"/>
    <w:rsid w:val="63963971"/>
    <w:rsid w:val="63FC0646"/>
    <w:rsid w:val="6475E7D4"/>
    <w:rsid w:val="649A10C7"/>
    <w:rsid w:val="649BD70D"/>
    <w:rsid w:val="64C03B06"/>
    <w:rsid w:val="64C572F9"/>
    <w:rsid w:val="64F0D534"/>
    <w:rsid w:val="65A9117E"/>
    <w:rsid w:val="65B0A8B8"/>
    <w:rsid w:val="664B4B6B"/>
    <w:rsid w:val="66539F6C"/>
    <w:rsid w:val="6666A870"/>
    <w:rsid w:val="66AC7941"/>
    <w:rsid w:val="66BB1337"/>
    <w:rsid w:val="66DCA466"/>
    <w:rsid w:val="66E606EE"/>
    <w:rsid w:val="6743421F"/>
    <w:rsid w:val="674FE229"/>
    <w:rsid w:val="680D7B44"/>
    <w:rsid w:val="6820E7A0"/>
    <w:rsid w:val="6822CBBE"/>
    <w:rsid w:val="68309296"/>
    <w:rsid w:val="68658D4A"/>
    <w:rsid w:val="6875FCC7"/>
    <w:rsid w:val="6878C957"/>
    <w:rsid w:val="688CA3BD"/>
    <w:rsid w:val="693989E7"/>
    <w:rsid w:val="6943B98A"/>
    <w:rsid w:val="6992D7E7"/>
    <w:rsid w:val="69BA3AB7"/>
    <w:rsid w:val="69DFEA8E"/>
    <w:rsid w:val="69E5D5FE"/>
    <w:rsid w:val="6A433486"/>
    <w:rsid w:val="6A83730D"/>
    <w:rsid w:val="6A963DBC"/>
    <w:rsid w:val="6AD93FD0"/>
    <w:rsid w:val="6B337EDF"/>
    <w:rsid w:val="6B716D53"/>
    <w:rsid w:val="6B83BB4B"/>
    <w:rsid w:val="6B9490D0"/>
    <w:rsid w:val="6BF727AA"/>
    <w:rsid w:val="6C321DF1"/>
    <w:rsid w:val="6C65DD61"/>
    <w:rsid w:val="6C6A321A"/>
    <w:rsid w:val="6C76A83C"/>
    <w:rsid w:val="6CAA05E8"/>
    <w:rsid w:val="6CBD7E13"/>
    <w:rsid w:val="6CEEA796"/>
    <w:rsid w:val="6D15B5EB"/>
    <w:rsid w:val="6D4B1BCC"/>
    <w:rsid w:val="6D5A26B0"/>
    <w:rsid w:val="6DBF5068"/>
    <w:rsid w:val="6E0CFB0A"/>
    <w:rsid w:val="6E699AF9"/>
    <w:rsid w:val="6E6F9635"/>
    <w:rsid w:val="6E798886"/>
    <w:rsid w:val="6EB4AE5D"/>
    <w:rsid w:val="6EC4E0FC"/>
    <w:rsid w:val="6EC6737C"/>
    <w:rsid w:val="6F0FEF9D"/>
    <w:rsid w:val="6F1B675D"/>
    <w:rsid w:val="6F2700AD"/>
    <w:rsid w:val="6F77973A"/>
    <w:rsid w:val="6FCADA0C"/>
    <w:rsid w:val="6FCEC84B"/>
    <w:rsid w:val="7020905A"/>
    <w:rsid w:val="7039F4DD"/>
    <w:rsid w:val="70836601"/>
    <w:rsid w:val="709A8599"/>
    <w:rsid w:val="70ECF316"/>
    <w:rsid w:val="70F1A2E4"/>
    <w:rsid w:val="70F32A4C"/>
    <w:rsid w:val="712FBE23"/>
    <w:rsid w:val="717AF78E"/>
    <w:rsid w:val="7180BFEB"/>
    <w:rsid w:val="71927CF5"/>
    <w:rsid w:val="71BD0676"/>
    <w:rsid w:val="71D43D83"/>
    <w:rsid w:val="71DA0CDD"/>
    <w:rsid w:val="71E4CACF"/>
    <w:rsid w:val="721F3662"/>
    <w:rsid w:val="7227AD6E"/>
    <w:rsid w:val="7236AD85"/>
    <w:rsid w:val="7274B9BA"/>
    <w:rsid w:val="72856194"/>
    <w:rsid w:val="72907A88"/>
    <w:rsid w:val="72E06C2D"/>
    <w:rsid w:val="731EFC2D"/>
    <w:rsid w:val="735D9A75"/>
    <w:rsid w:val="73BB06C3"/>
    <w:rsid w:val="73CD7310"/>
    <w:rsid w:val="73E432A9"/>
    <w:rsid w:val="7419E114"/>
    <w:rsid w:val="742F0FC0"/>
    <w:rsid w:val="748BEC87"/>
    <w:rsid w:val="74C2B690"/>
    <w:rsid w:val="74E4B6BF"/>
    <w:rsid w:val="755337A6"/>
    <w:rsid w:val="76180CEF"/>
    <w:rsid w:val="765607DF"/>
    <w:rsid w:val="765B64B4"/>
    <w:rsid w:val="76854C2B"/>
    <w:rsid w:val="76E83D2B"/>
    <w:rsid w:val="76F2A785"/>
    <w:rsid w:val="76FEB3D3"/>
    <w:rsid w:val="77143EDF"/>
    <w:rsid w:val="77FE44DA"/>
    <w:rsid w:val="788E77E6"/>
    <w:rsid w:val="789E07E3"/>
    <w:rsid w:val="78A7A043"/>
    <w:rsid w:val="78B24EE8"/>
    <w:rsid w:val="78CE4C96"/>
    <w:rsid w:val="79151A0D"/>
    <w:rsid w:val="792E0105"/>
    <w:rsid w:val="79370384"/>
    <w:rsid w:val="79837E03"/>
    <w:rsid w:val="799CFBE4"/>
    <w:rsid w:val="799E9311"/>
    <w:rsid w:val="79AAB2E4"/>
    <w:rsid w:val="79B70AE9"/>
    <w:rsid w:val="79C85802"/>
    <w:rsid w:val="7A5ABE89"/>
    <w:rsid w:val="7A74286F"/>
    <w:rsid w:val="7AB13032"/>
    <w:rsid w:val="7AE186B3"/>
    <w:rsid w:val="7B16B2DE"/>
    <w:rsid w:val="7B47C2A4"/>
    <w:rsid w:val="7B512FB1"/>
    <w:rsid w:val="7B536D98"/>
    <w:rsid w:val="7B5A3F47"/>
    <w:rsid w:val="7B8E7FC6"/>
    <w:rsid w:val="7B90C9C2"/>
    <w:rsid w:val="7B9F53B3"/>
    <w:rsid w:val="7BBBC884"/>
    <w:rsid w:val="7BC97CFC"/>
    <w:rsid w:val="7BCD4D68"/>
    <w:rsid w:val="7BE565AC"/>
    <w:rsid w:val="7C1BAF7E"/>
    <w:rsid w:val="7C51CDDE"/>
    <w:rsid w:val="7C80771D"/>
    <w:rsid w:val="7CFD8245"/>
    <w:rsid w:val="7D0318CF"/>
    <w:rsid w:val="7D1EFAAA"/>
    <w:rsid w:val="7D844211"/>
    <w:rsid w:val="7D8C51EF"/>
    <w:rsid w:val="7D95E96D"/>
    <w:rsid w:val="7DD68265"/>
    <w:rsid w:val="7DE3FC12"/>
    <w:rsid w:val="7DF8E3A3"/>
    <w:rsid w:val="7E049701"/>
    <w:rsid w:val="7E07654E"/>
    <w:rsid w:val="7E0F470E"/>
    <w:rsid w:val="7E3489D8"/>
    <w:rsid w:val="7E446BFB"/>
    <w:rsid w:val="7E4D4B03"/>
    <w:rsid w:val="7E732E50"/>
    <w:rsid w:val="7F0274E2"/>
    <w:rsid w:val="7F2BDBDB"/>
    <w:rsid w:val="7F3CCC99"/>
    <w:rsid w:val="7FB50968"/>
    <w:rsid w:val="7FF64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AFF3"/>
  <w15:docId w15:val="{88C7451D-954E-4930-AF7B-4F4257B4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8F"/>
    <w:rPr>
      <w:rFonts w:ascii="Arial" w:hAnsi="Arial"/>
    </w:rPr>
  </w:style>
  <w:style w:type="paragraph" w:styleId="Heading1">
    <w:name w:val="heading 1"/>
    <w:basedOn w:val="Normal"/>
    <w:next w:val="Normal"/>
    <w:link w:val="Heading1Char"/>
    <w:uiPriority w:val="9"/>
    <w:qFormat/>
    <w:rsid w:val="0056608F"/>
    <w:pPr>
      <w:keepNext/>
      <w:keepLines/>
      <w:spacing w:before="240" w:after="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0E1CA1"/>
    <w:pPr>
      <w:keepNext/>
      <w:keepLines/>
      <w:spacing w:before="40" w:after="0"/>
      <w:outlineLvl w:val="1"/>
    </w:pPr>
    <w:rPr>
      <w:rFonts w:eastAsiaTheme="majorEastAsia" w:cstheme="majorBidi"/>
      <w:color w:val="000000" w:themeColor="text1"/>
      <w:sz w:val="30"/>
      <w:szCs w:val="26"/>
    </w:rPr>
  </w:style>
  <w:style w:type="paragraph" w:styleId="Heading3">
    <w:name w:val="heading 3"/>
    <w:basedOn w:val="Normal"/>
    <w:next w:val="Normal"/>
    <w:link w:val="Heading3Char"/>
    <w:uiPriority w:val="9"/>
    <w:unhideWhenUsed/>
    <w:qFormat/>
    <w:rsid w:val="003069F1"/>
    <w:pPr>
      <w:keepNext/>
      <w:keepLines/>
      <w:spacing w:before="40" w:after="0"/>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423130"/>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202D4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740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08F"/>
    <w:rPr>
      <w:rFonts w:ascii="Arial" w:eastAsiaTheme="majorEastAsia" w:hAnsi="Arial" w:cstheme="majorBidi"/>
      <w:color w:val="000000" w:themeColor="text1"/>
      <w:sz w:val="40"/>
      <w:szCs w:val="32"/>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AF6525"/>
    <w:pPr>
      <w:ind w:left="720"/>
      <w:contextualSpacing/>
    </w:pPr>
  </w:style>
  <w:style w:type="character" w:styleId="CommentReference">
    <w:name w:val="annotation reference"/>
    <w:basedOn w:val="DefaultParagraphFont"/>
    <w:uiPriority w:val="99"/>
    <w:semiHidden/>
    <w:unhideWhenUsed/>
    <w:rsid w:val="00AF6525"/>
    <w:rPr>
      <w:sz w:val="16"/>
      <w:szCs w:val="16"/>
    </w:rPr>
  </w:style>
  <w:style w:type="paragraph" w:styleId="CommentText">
    <w:name w:val="annotation text"/>
    <w:basedOn w:val="Normal"/>
    <w:link w:val="CommentTextChar"/>
    <w:uiPriority w:val="99"/>
    <w:unhideWhenUsed/>
    <w:rsid w:val="00AF6525"/>
    <w:pPr>
      <w:spacing w:after="0" w:line="240" w:lineRule="auto"/>
    </w:pPr>
    <w:rPr>
      <w:rFonts w:eastAsia="Arial" w:cs="Arial"/>
      <w:kern w:val="0"/>
      <w:sz w:val="20"/>
      <w:szCs w:val="20"/>
      <w:lang w:eastAsia="en-GB"/>
    </w:rPr>
  </w:style>
  <w:style w:type="character" w:customStyle="1" w:styleId="CommentTextChar">
    <w:name w:val="Comment Text Char"/>
    <w:basedOn w:val="DefaultParagraphFont"/>
    <w:link w:val="CommentText"/>
    <w:uiPriority w:val="99"/>
    <w:rsid w:val="00AF6525"/>
    <w:rPr>
      <w:rFonts w:ascii="Arial" w:eastAsia="Arial" w:hAnsi="Arial" w:cs="Arial"/>
      <w:kern w:val="0"/>
      <w:sz w:val="20"/>
      <w:szCs w:val="20"/>
      <w:lang w:eastAsia="en-GB"/>
    </w:rPr>
  </w:style>
  <w:style w:type="character" w:customStyle="1" w:styleId="Heading2Char">
    <w:name w:val="Heading 2 Char"/>
    <w:basedOn w:val="DefaultParagraphFont"/>
    <w:link w:val="Heading2"/>
    <w:uiPriority w:val="9"/>
    <w:rsid w:val="000E1CA1"/>
    <w:rPr>
      <w:rFonts w:ascii="Arial" w:eastAsiaTheme="majorEastAsia" w:hAnsi="Arial" w:cstheme="majorBidi"/>
      <w:color w:val="000000" w:themeColor="text1"/>
      <w:sz w:val="30"/>
      <w:szCs w:val="26"/>
    </w:rPr>
  </w:style>
  <w:style w:type="character" w:styleId="Hyperlink">
    <w:name w:val="Hyperlink"/>
    <w:basedOn w:val="DefaultParagraphFont"/>
    <w:uiPriority w:val="99"/>
    <w:unhideWhenUsed/>
    <w:rsid w:val="002A6219"/>
    <w:rPr>
      <w:color w:val="0563C1" w:themeColor="hyperlink"/>
      <w:u w:val="single"/>
    </w:rPr>
  </w:style>
  <w:style w:type="character" w:styleId="UnresolvedMention">
    <w:name w:val="Unresolved Mention"/>
    <w:basedOn w:val="DefaultParagraphFont"/>
    <w:uiPriority w:val="99"/>
    <w:semiHidden/>
    <w:unhideWhenUsed/>
    <w:rsid w:val="002A6219"/>
    <w:rPr>
      <w:color w:val="605E5C"/>
      <w:shd w:val="clear" w:color="auto" w:fill="E1DFDD"/>
    </w:rPr>
  </w:style>
  <w:style w:type="character" w:styleId="Mention">
    <w:name w:val="Mention"/>
    <w:basedOn w:val="DefaultParagraphFont"/>
    <w:uiPriority w:val="99"/>
    <w:unhideWhenUsed/>
    <w:rsid w:val="0056608F"/>
    <w:rPr>
      <w:color w:val="2B579A"/>
      <w:shd w:val="clear" w:color="auto" w:fill="E1DFDD"/>
    </w:rPr>
  </w:style>
  <w:style w:type="character" w:customStyle="1" w:styleId="Heading3Char">
    <w:name w:val="Heading 3 Char"/>
    <w:basedOn w:val="DefaultParagraphFont"/>
    <w:link w:val="Heading3"/>
    <w:uiPriority w:val="9"/>
    <w:rsid w:val="003069F1"/>
    <w:rPr>
      <w:rFonts w:ascii="Arial" w:eastAsiaTheme="majorEastAsia" w:hAnsi="Arial" w:cstheme="majorBidi"/>
      <w:b/>
      <w:sz w:val="24"/>
      <w:szCs w:val="24"/>
    </w:rPr>
  </w:style>
  <w:style w:type="paragraph" w:styleId="TOCHeading">
    <w:name w:val="TOC Heading"/>
    <w:basedOn w:val="Heading1"/>
    <w:next w:val="Normal"/>
    <w:uiPriority w:val="39"/>
    <w:unhideWhenUsed/>
    <w:qFormat/>
    <w:rsid w:val="00BB0105"/>
    <w:pPr>
      <w:outlineLvl w:val="9"/>
    </w:pPr>
    <w:rPr>
      <w:rFonts w:asciiTheme="majorHAnsi" w:hAnsiTheme="majorHAnsi"/>
      <w:color w:val="2F5496" w:themeColor="accent1" w:themeShade="BF"/>
      <w:kern w:val="0"/>
      <w:sz w:val="32"/>
      <w:lang w:val="en-US"/>
    </w:rPr>
  </w:style>
  <w:style w:type="paragraph" w:styleId="TOC1">
    <w:name w:val="toc 1"/>
    <w:basedOn w:val="Normal"/>
    <w:next w:val="Normal"/>
    <w:autoRedefine/>
    <w:uiPriority w:val="39"/>
    <w:unhideWhenUsed/>
    <w:rsid w:val="00BB0105"/>
    <w:pPr>
      <w:spacing w:after="100"/>
    </w:pPr>
  </w:style>
  <w:style w:type="paragraph" w:styleId="TOC2">
    <w:name w:val="toc 2"/>
    <w:basedOn w:val="Normal"/>
    <w:next w:val="Normal"/>
    <w:autoRedefine/>
    <w:uiPriority w:val="39"/>
    <w:unhideWhenUsed/>
    <w:rsid w:val="00BB0105"/>
    <w:pPr>
      <w:spacing w:after="100"/>
      <w:ind w:left="220"/>
    </w:pPr>
  </w:style>
  <w:style w:type="paragraph" w:styleId="TOC3">
    <w:name w:val="toc 3"/>
    <w:basedOn w:val="Normal"/>
    <w:next w:val="Normal"/>
    <w:autoRedefine/>
    <w:uiPriority w:val="39"/>
    <w:unhideWhenUsed/>
    <w:rsid w:val="00BB0105"/>
    <w:pPr>
      <w:spacing w:after="100"/>
      <w:ind w:left="440"/>
    </w:pPr>
  </w:style>
  <w:style w:type="character" w:styleId="FollowedHyperlink">
    <w:name w:val="FollowedHyperlink"/>
    <w:basedOn w:val="DefaultParagraphFont"/>
    <w:uiPriority w:val="99"/>
    <w:semiHidden/>
    <w:unhideWhenUsed/>
    <w:rsid w:val="00FC263E"/>
    <w:rPr>
      <w:color w:val="954F72" w:themeColor="followedHyperlink"/>
      <w:u w:val="single"/>
    </w:rPr>
  </w:style>
  <w:style w:type="paragraph" w:customStyle="1" w:styleId="Bullets">
    <w:name w:val="Bullets"/>
    <w:basedOn w:val="Normal"/>
    <w:link w:val="BulletsChar"/>
    <w:rsid w:val="00D46FEE"/>
  </w:style>
  <w:style w:type="paragraph" w:customStyle="1" w:styleId="Boxedtext">
    <w:name w:val="Boxed text"/>
    <w:basedOn w:val="Normal"/>
    <w:link w:val="BoxedtextChar"/>
    <w:rsid w:val="002B008B"/>
    <w:pPr>
      <w:numPr>
        <w:numId w:val="17"/>
      </w:numPr>
      <w:pBdr>
        <w:top w:val="single" w:sz="6" w:space="1" w:color="auto"/>
        <w:left w:val="single" w:sz="6" w:space="1" w:color="auto"/>
        <w:bottom w:val="single" w:sz="6" w:space="1" w:color="auto"/>
        <w:right w:val="single" w:sz="6" w:space="1" w:color="auto"/>
      </w:pBdr>
    </w:pPr>
  </w:style>
  <w:style w:type="character" w:customStyle="1" w:styleId="BulletsChar">
    <w:name w:val="Bullets Char"/>
    <w:basedOn w:val="Heading2Char"/>
    <w:link w:val="Bullets"/>
    <w:rsid w:val="00D46FEE"/>
    <w:rPr>
      <w:rFonts w:ascii="Arial" w:eastAsiaTheme="majorEastAsia" w:hAnsi="Arial" w:cstheme="majorBidi"/>
      <w:b/>
      <w:color w:val="000000" w:themeColor="text1"/>
      <w:sz w:val="30"/>
      <w:szCs w:val="26"/>
    </w:rPr>
  </w:style>
  <w:style w:type="paragraph" w:styleId="NormalWeb">
    <w:name w:val="Normal (Web)"/>
    <w:basedOn w:val="Normal"/>
    <w:uiPriority w:val="99"/>
    <w:unhideWhenUsed/>
    <w:rsid w:val="00F1513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2B008B"/>
    <w:rPr>
      <w:rFonts w:ascii="Arial" w:hAnsi="Arial"/>
    </w:rPr>
  </w:style>
  <w:style w:type="character" w:customStyle="1" w:styleId="BoxedtextChar">
    <w:name w:val="Boxed text Char"/>
    <w:basedOn w:val="ListParagraphChar"/>
    <w:link w:val="Boxedtext"/>
    <w:rsid w:val="002B008B"/>
    <w:rPr>
      <w:rFonts w:ascii="Arial" w:hAnsi="Arial"/>
    </w:rPr>
  </w:style>
  <w:style w:type="character" w:customStyle="1" w:styleId="Heading4Char">
    <w:name w:val="Heading 4 Char"/>
    <w:basedOn w:val="DefaultParagraphFont"/>
    <w:link w:val="Heading4"/>
    <w:uiPriority w:val="9"/>
    <w:rsid w:val="00423130"/>
    <w:rPr>
      <w:rFonts w:ascii="Arial" w:eastAsiaTheme="majorEastAsia" w:hAnsi="Arial" w:cstheme="majorBidi"/>
      <w:b/>
      <w:iCs/>
      <w:color w:val="000000" w:themeColor="text1"/>
    </w:rPr>
  </w:style>
  <w:style w:type="table" w:styleId="TableGrid">
    <w:name w:val="Table Grid"/>
    <w:basedOn w:val="TableNormal"/>
    <w:uiPriority w:val="39"/>
    <w:rsid w:val="00E95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ked">
    <w:name w:val="Locked"/>
    <w:basedOn w:val="Normal"/>
    <w:link w:val="LockedChar"/>
    <w:qFormat/>
    <w:rsid w:val="002778A0"/>
  </w:style>
  <w:style w:type="character" w:customStyle="1" w:styleId="LockedChar">
    <w:name w:val="Locked Char"/>
    <w:basedOn w:val="DefaultParagraphFont"/>
    <w:link w:val="Locked"/>
    <w:rsid w:val="002778A0"/>
    <w:rPr>
      <w:rFonts w:ascii="Arial" w:hAnsi="Arial"/>
    </w:rPr>
  </w:style>
  <w:style w:type="character" w:customStyle="1" w:styleId="Heading5Char">
    <w:name w:val="Heading 5 Char"/>
    <w:basedOn w:val="DefaultParagraphFont"/>
    <w:link w:val="Heading5"/>
    <w:uiPriority w:val="9"/>
    <w:rsid w:val="00202D4C"/>
    <w:rPr>
      <w:rFonts w:asciiTheme="majorHAnsi" w:eastAsiaTheme="majorEastAsia" w:hAnsiTheme="majorHAnsi" w:cstheme="majorBidi"/>
      <w:color w:val="2F5496" w:themeColor="accent1" w:themeShade="BF"/>
    </w:rPr>
  </w:style>
  <w:style w:type="paragraph" w:styleId="CommentSubject">
    <w:name w:val="annotation subject"/>
    <w:basedOn w:val="CommentText"/>
    <w:next w:val="CommentText"/>
    <w:link w:val="CommentSubjectChar"/>
    <w:uiPriority w:val="99"/>
    <w:semiHidden/>
    <w:unhideWhenUsed/>
    <w:rsid w:val="00526C1E"/>
    <w:pPr>
      <w:spacing w:after="160"/>
    </w:pPr>
    <w:rPr>
      <w:rFonts w:eastAsiaTheme="minorHAnsi" w:cstheme="minorBidi"/>
      <w:b/>
      <w:bCs/>
      <w:kern w:val="2"/>
      <w:lang w:eastAsia="en-US"/>
    </w:rPr>
  </w:style>
  <w:style w:type="character" w:customStyle="1" w:styleId="CommentSubjectChar">
    <w:name w:val="Comment Subject Char"/>
    <w:basedOn w:val="CommentTextChar"/>
    <w:link w:val="CommentSubject"/>
    <w:uiPriority w:val="99"/>
    <w:semiHidden/>
    <w:rsid w:val="00526C1E"/>
    <w:rPr>
      <w:rFonts w:ascii="Arial" w:eastAsia="Arial" w:hAnsi="Arial" w:cs="Arial"/>
      <w:b/>
      <w:bCs/>
      <w:kern w:val="0"/>
      <w:sz w:val="20"/>
      <w:szCs w:val="20"/>
      <w:lang w:eastAsia="en-GB"/>
    </w:rPr>
  </w:style>
  <w:style w:type="character" w:customStyle="1" w:styleId="normaltextrun">
    <w:name w:val="normaltextrun"/>
    <w:basedOn w:val="DefaultParagraphFont"/>
    <w:rsid w:val="005C5D81"/>
  </w:style>
  <w:style w:type="character" w:customStyle="1" w:styleId="eop">
    <w:name w:val="eop"/>
    <w:basedOn w:val="DefaultParagraphFont"/>
    <w:rsid w:val="005C5D81"/>
  </w:style>
  <w:style w:type="paragraph" w:customStyle="1" w:styleId="paragraph">
    <w:name w:val="paragraph"/>
    <w:basedOn w:val="Normal"/>
    <w:rsid w:val="005C5D81"/>
    <w:pPr>
      <w:spacing w:beforeAutospacing="1" w:afterAutospacing="1"/>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2B433C"/>
    <w:rPr>
      <w:color w:val="808080"/>
    </w:rPr>
  </w:style>
  <w:style w:type="paragraph" w:styleId="Header">
    <w:name w:val="header"/>
    <w:basedOn w:val="Normal"/>
    <w:link w:val="HeaderChar"/>
    <w:uiPriority w:val="99"/>
    <w:unhideWhenUsed/>
    <w:rsid w:val="00BD1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6F2"/>
    <w:rPr>
      <w:rFonts w:ascii="Arial" w:hAnsi="Arial"/>
    </w:rPr>
  </w:style>
  <w:style w:type="paragraph" w:styleId="Footer">
    <w:name w:val="footer"/>
    <w:basedOn w:val="Normal"/>
    <w:link w:val="FooterChar"/>
    <w:uiPriority w:val="99"/>
    <w:unhideWhenUsed/>
    <w:rsid w:val="00BD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6F2"/>
    <w:rPr>
      <w:rFonts w:ascii="Arial" w:hAnsi="Arial"/>
    </w:rPr>
  </w:style>
  <w:style w:type="paragraph" w:styleId="Revision">
    <w:name w:val="Revision"/>
    <w:hidden/>
    <w:uiPriority w:val="99"/>
    <w:semiHidden/>
    <w:rsid w:val="00D46968"/>
    <w:pPr>
      <w:spacing w:after="0" w:line="240" w:lineRule="auto"/>
    </w:pPr>
    <w:rPr>
      <w:rFonts w:ascii="Arial" w:hAnsi="Arial"/>
    </w:rPr>
  </w:style>
  <w:style w:type="character" w:customStyle="1" w:styleId="apple-tab-span">
    <w:name w:val="apple-tab-span"/>
    <w:basedOn w:val="DefaultParagraphFont"/>
    <w:rsid w:val="00581DFD"/>
  </w:style>
  <w:style w:type="character" w:customStyle="1" w:styleId="scxw123070544">
    <w:name w:val="scxw123070544"/>
    <w:basedOn w:val="DefaultParagraphFont"/>
    <w:rsid w:val="007E7407"/>
  </w:style>
  <w:style w:type="character" w:customStyle="1" w:styleId="Heading6Char">
    <w:name w:val="Heading 6 Char"/>
    <w:basedOn w:val="DefaultParagraphFont"/>
    <w:link w:val="Heading6"/>
    <w:uiPriority w:val="9"/>
    <w:rsid w:val="00E740F4"/>
    <w:rPr>
      <w:rFonts w:asciiTheme="majorHAnsi" w:eastAsiaTheme="majorEastAsia" w:hAnsiTheme="majorHAnsi" w:cstheme="majorBidi"/>
      <w:color w:val="1F3763" w:themeColor="accent1" w:themeShade="7F"/>
    </w:rPr>
  </w:style>
  <w:style w:type="paragraph" w:customStyle="1" w:styleId="Default">
    <w:name w:val="Default"/>
    <w:rsid w:val="00B132BC"/>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f01">
    <w:name w:val="cf01"/>
    <w:basedOn w:val="DefaultParagraphFont"/>
    <w:rsid w:val="00095FFE"/>
    <w:rPr>
      <w:rFonts w:ascii="Segoe UI" w:hAnsi="Segoe UI" w:cs="Segoe UI" w:hint="default"/>
      <w:sz w:val="18"/>
      <w:szCs w:val="18"/>
    </w:rPr>
  </w:style>
  <w:style w:type="paragraph" w:customStyle="1" w:styleId="pf0">
    <w:name w:val="pf0"/>
    <w:basedOn w:val="Normal"/>
    <w:rsid w:val="005F31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C522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968">
      <w:bodyDiv w:val="1"/>
      <w:marLeft w:val="0"/>
      <w:marRight w:val="0"/>
      <w:marTop w:val="0"/>
      <w:marBottom w:val="0"/>
      <w:divBdr>
        <w:top w:val="none" w:sz="0" w:space="0" w:color="auto"/>
        <w:left w:val="none" w:sz="0" w:space="0" w:color="auto"/>
        <w:bottom w:val="none" w:sz="0" w:space="0" w:color="auto"/>
        <w:right w:val="none" w:sz="0" w:space="0" w:color="auto"/>
      </w:divBdr>
    </w:div>
    <w:div w:id="113720901">
      <w:bodyDiv w:val="1"/>
      <w:marLeft w:val="0"/>
      <w:marRight w:val="0"/>
      <w:marTop w:val="0"/>
      <w:marBottom w:val="0"/>
      <w:divBdr>
        <w:top w:val="none" w:sz="0" w:space="0" w:color="auto"/>
        <w:left w:val="none" w:sz="0" w:space="0" w:color="auto"/>
        <w:bottom w:val="none" w:sz="0" w:space="0" w:color="auto"/>
        <w:right w:val="none" w:sz="0" w:space="0" w:color="auto"/>
      </w:divBdr>
      <w:divsChild>
        <w:div w:id="913197183">
          <w:marLeft w:val="0"/>
          <w:marRight w:val="0"/>
          <w:marTop w:val="0"/>
          <w:marBottom w:val="0"/>
          <w:divBdr>
            <w:top w:val="none" w:sz="0" w:space="0" w:color="auto"/>
            <w:left w:val="none" w:sz="0" w:space="0" w:color="auto"/>
            <w:bottom w:val="none" w:sz="0" w:space="0" w:color="auto"/>
            <w:right w:val="none" w:sz="0" w:space="0" w:color="auto"/>
          </w:divBdr>
          <w:divsChild>
            <w:div w:id="237206062">
              <w:marLeft w:val="0"/>
              <w:marRight w:val="0"/>
              <w:marTop w:val="0"/>
              <w:marBottom w:val="0"/>
              <w:divBdr>
                <w:top w:val="none" w:sz="0" w:space="0" w:color="auto"/>
                <w:left w:val="none" w:sz="0" w:space="0" w:color="auto"/>
                <w:bottom w:val="none" w:sz="0" w:space="0" w:color="auto"/>
                <w:right w:val="none" w:sz="0" w:space="0" w:color="auto"/>
              </w:divBdr>
            </w:div>
            <w:div w:id="1132602909">
              <w:marLeft w:val="0"/>
              <w:marRight w:val="0"/>
              <w:marTop w:val="0"/>
              <w:marBottom w:val="0"/>
              <w:divBdr>
                <w:top w:val="none" w:sz="0" w:space="0" w:color="auto"/>
                <w:left w:val="none" w:sz="0" w:space="0" w:color="auto"/>
                <w:bottom w:val="none" w:sz="0" w:space="0" w:color="auto"/>
                <w:right w:val="none" w:sz="0" w:space="0" w:color="auto"/>
              </w:divBdr>
            </w:div>
            <w:div w:id="1680891110">
              <w:marLeft w:val="0"/>
              <w:marRight w:val="0"/>
              <w:marTop w:val="0"/>
              <w:marBottom w:val="0"/>
              <w:divBdr>
                <w:top w:val="none" w:sz="0" w:space="0" w:color="auto"/>
                <w:left w:val="none" w:sz="0" w:space="0" w:color="auto"/>
                <w:bottom w:val="none" w:sz="0" w:space="0" w:color="auto"/>
                <w:right w:val="none" w:sz="0" w:space="0" w:color="auto"/>
              </w:divBdr>
            </w:div>
            <w:div w:id="1749384232">
              <w:marLeft w:val="0"/>
              <w:marRight w:val="0"/>
              <w:marTop w:val="0"/>
              <w:marBottom w:val="0"/>
              <w:divBdr>
                <w:top w:val="none" w:sz="0" w:space="0" w:color="auto"/>
                <w:left w:val="none" w:sz="0" w:space="0" w:color="auto"/>
                <w:bottom w:val="none" w:sz="0" w:space="0" w:color="auto"/>
                <w:right w:val="none" w:sz="0" w:space="0" w:color="auto"/>
              </w:divBdr>
            </w:div>
          </w:divsChild>
        </w:div>
        <w:div w:id="2041202863">
          <w:marLeft w:val="0"/>
          <w:marRight w:val="0"/>
          <w:marTop w:val="0"/>
          <w:marBottom w:val="0"/>
          <w:divBdr>
            <w:top w:val="none" w:sz="0" w:space="0" w:color="auto"/>
            <w:left w:val="none" w:sz="0" w:space="0" w:color="auto"/>
            <w:bottom w:val="none" w:sz="0" w:space="0" w:color="auto"/>
            <w:right w:val="none" w:sz="0" w:space="0" w:color="auto"/>
          </w:divBdr>
          <w:divsChild>
            <w:div w:id="55784210">
              <w:marLeft w:val="0"/>
              <w:marRight w:val="0"/>
              <w:marTop w:val="0"/>
              <w:marBottom w:val="0"/>
              <w:divBdr>
                <w:top w:val="none" w:sz="0" w:space="0" w:color="auto"/>
                <w:left w:val="none" w:sz="0" w:space="0" w:color="auto"/>
                <w:bottom w:val="none" w:sz="0" w:space="0" w:color="auto"/>
                <w:right w:val="none" w:sz="0" w:space="0" w:color="auto"/>
              </w:divBdr>
            </w:div>
            <w:div w:id="1257909094">
              <w:marLeft w:val="0"/>
              <w:marRight w:val="0"/>
              <w:marTop w:val="0"/>
              <w:marBottom w:val="0"/>
              <w:divBdr>
                <w:top w:val="none" w:sz="0" w:space="0" w:color="auto"/>
                <w:left w:val="none" w:sz="0" w:space="0" w:color="auto"/>
                <w:bottom w:val="none" w:sz="0" w:space="0" w:color="auto"/>
                <w:right w:val="none" w:sz="0" w:space="0" w:color="auto"/>
              </w:divBdr>
            </w:div>
            <w:div w:id="14397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493">
      <w:bodyDiv w:val="1"/>
      <w:marLeft w:val="0"/>
      <w:marRight w:val="0"/>
      <w:marTop w:val="0"/>
      <w:marBottom w:val="0"/>
      <w:divBdr>
        <w:top w:val="none" w:sz="0" w:space="0" w:color="auto"/>
        <w:left w:val="none" w:sz="0" w:space="0" w:color="auto"/>
        <w:bottom w:val="none" w:sz="0" w:space="0" w:color="auto"/>
        <w:right w:val="none" w:sz="0" w:space="0" w:color="auto"/>
      </w:divBdr>
    </w:div>
    <w:div w:id="274361514">
      <w:bodyDiv w:val="1"/>
      <w:marLeft w:val="0"/>
      <w:marRight w:val="0"/>
      <w:marTop w:val="0"/>
      <w:marBottom w:val="0"/>
      <w:divBdr>
        <w:top w:val="none" w:sz="0" w:space="0" w:color="auto"/>
        <w:left w:val="none" w:sz="0" w:space="0" w:color="auto"/>
        <w:bottom w:val="none" w:sz="0" w:space="0" w:color="auto"/>
        <w:right w:val="none" w:sz="0" w:space="0" w:color="auto"/>
      </w:divBdr>
      <w:divsChild>
        <w:div w:id="222448511">
          <w:marLeft w:val="0"/>
          <w:marRight w:val="0"/>
          <w:marTop w:val="0"/>
          <w:marBottom w:val="0"/>
          <w:divBdr>
            <w:top w:val="none" w:sz="0" w:space="0" w:color="auto"/>
            <w:left w:val="none" w:sz="0" w:space="0" w:color="auto"/>
            <w:bottom w:val="none" w:sz="0" w:space="0" w:color="auto"/>
            <w:right w:val="none" w:sz="0" w:space="0" w:color="auto"/>
          </w:divBdr>
        </w:div>
        <w:div w:id="224530774">
          <w:marLeft w:val="0"/>
          <w:marRight w:val="0"/>
          <w:marTop w:val="0"/>
          <w:marBottom w:val="0"/>
          <w:divBdr>
            <w:top w:val="none" w:sz="0" w:space="0" w:color="auto"/>
            <w:left w:val="none" w:sz="0" w:space="0" w:color="auto"/>
            <w:bottom w:val="none" w:sz="0" w:space="0" w:color="auto"/>
            <w:right w:val="none" w:sz="0" w:space="0" w:color="auto"/>
          </w:divBdr>
        </w:div>
        <w:div w:id="340861806">
          <w:marLeft w:val="0"/>
          <w:marRight w:val="0"/>
          <w:marTop w:val="0"/>
          <w:marBottom w:val="0"/>
          <w:divBdr>
            <w:top w:val="none" w:sz="0" w:space="0" w:color="auto"/>
            <w:left w:val="none" w:sz="0" w:space="0" w:color="auto"/>
            <w:bottom w:val="none" w:sz="0" w:space="0" w:color="auto"/>
            <w:right w:val="none" w:sz="0" w:space="0" w:color="auto"/>
          </w:divBdr>
        </w:div>
        <w:div w:id="524830310">
          <w:marLeft w:val="0"/>
          <w:marRight w:val="0"/>
          <w:marTop w:val="0"/>
          <w:marBottom w:val="0"/>
          <w:divBdr>
            <w:top w:val="none" w:sz="0" w:space="0" w:color="auto"/>
            <w:left w:val="none" w:sz="0" w:space="0" w:color="auto"/>
            <w:bottom w:val="none" w:sz="0" w:space="0" w:color="auto"/>
            <w:right w:val="none" w:sz="0" w:space="0" w:color="auto"/>
          </w:divBdr>
        </w:div>
        <w:div w:id="527446312">
          <w:marLeft w:val="0"/>
          <w:marRight w:val="0"/>
          <w:marTop w:val="0"/>
          <w:marBottom w:val="0"/>
          <w:divBdr>
            <w:top w:val="none" w:sz="0" w:space="0" w:color="auto"/>
            <w:left w:val="none" w:sz="0" w:space="0" w:color="auto"/>
            <w:bottom w:val="none" w:sz="0" w:space="0" w:color="auto"/>
            <w:right w:val="none" w:sz="0" w:space="0" w:color="auto"/>
          </w:divBdr>
          <w:divsChild>
            <w:div w:id="1328168903">
              <w:marLeft w:val="0"/>
              <w:marRight w:val="0"/>
              <w:marTop w:val="0"/>
              <w:marBottom w:val="0"/>
              <w:divBdr>
                <w:top w:val="none" w:sz="0" w:space="0" w:color="auto"/>
                <w:left w:val="none" w:sz="0" w:space="0" w:color="auto"/>
                <w:bottom w:val="none" w:sz="0" w:space="0" w:color="auto"/>
                <w:right w:val="none" w:sz="0" w:space="0" w:color="auto"/>
              </w:divBdr>
            </w:div>
            <w:div w:id="1397049645">
              <w:marLeft w:val="0"/>
              <w:marRight w:val="0"/>
              <w:marTop w:val="0"/>
              <w:marBottom w:val="0"/>
              <w:divBdr>
                <w:top w:val="none" w:sz="0" w:space="0" w:color="auto"/>
                <w:left w:val="none" w:sz="0" w:space="0" w:color="auto"/>
                <w:bottom w:val="none" w:sz="0" w:space="0" w:color="auto"/>
                <w:right w:val="none" w:sz="0" w:space="0" w:color="auto"/>
              </w:divBdr>
            </w:div>
            <w:div w:id="1649168077">
              <w:marLeft w:val="0"/>
              <w:marRight w:val="0"/>
              <w:marTop w:val="0"/>
              <w:marBottom w:val="0"/>
              <w:divBdr>
                <w:top w:val="none" w:sz="0" w:space="0" w:color="auto"/>
                <w:left w:val="none" w:sz="0" w:space="0" w:color="auto"/>
                <w:bottom w:val="none" w:sz="0" w:space="0" w:color="auto"/>
                <w:right w:val="none" w:sz="0" w:space="0" w:color="auto"/>
              </w:divBdr>
            </w:div>
          </w:divsChild>
        </w:div>
        <w:div w:id="549732387">
          <w:marLeft w:val="0"/>
          <w:marRight w:val="0"/>
          <w:marTop w:val="0"/>
          <w:marBottom w:val="0"/>
          <w:divBdr>
            <w:top w:val="none" w:sz="0" w:space="0" w:color="auto"/>
            <w:left w:val="none" w:sz="0" w:space="0" w:color="auto"/>
            <w:bottom w:val="none" w:sz="0" w:space="0" w:color="auto"/>
            <w:right w:val="none" w:sz="0" w:space="0" w:color="auto"/>
          </w:divBdr>
        </w:div>
        <w:div w:id="651251432">
          <w:marLeft w:val="0"/>
          <w:marRight w:val="0"/>
          <w:marTop w:val="0"/>
          <w:marBottom w:val="0"/>
          <w:divBdr>
            <w:top w:val="none" w:sz="0" w:space="0" w:color="auto"/>
            <w:left w:val="none" w:sz="0" w:space="0" w:color="auto"/>
            <w:bottom w:val="none" w:sz="0" w:space="0" w:color="auto"/>
            <w:right w:val="none" w:sz="0" w:space="0" w:color="auto"/>
          </w:divBdr>
        </w:div>
        <w:div w:id="765617002">
          <w:marLeft w:val="0"/>
          <w:marRight w:val="0"/>
          <w:marTop w:val="0"/>
          <w:marBottom w:val="0"/>
          <w:divBdr>
            <w:top w:val="none" w:sz="0" w:space="0" w:color="auto"/>
            <w:left w:val="none" w:sz="0" w:space="0" w:color="auto"/>
            <w:bottom w:val="none" w:sz="0" w:space="0" w:color="auto"/>
            <w:right w:val="none" w:sz="0" w:space="0" w:color="auto"/>
          </w:divBdr>
        </w:div>
        <w:div w:id="794560594">
          <w:marLeft w:val="0"/>
          <w:marRight w:val="0"/>
          <w:marTop w:val="0"/>
          <w:marBottom w:val="0"/>
          <w:divBdr>
            <w:top w:val="none" w:sz="0" w:space="0" w:color="auto"/>
            <w:left w:val="none" w:sz="0" w:space="0" w:color="auto"/>
            <w:bottom w:val="none" w:sz="0" w:space="0" w:color="auto"/>
            <w:right w:val="none" w:sz="0" w:space="0" w:color="auto"/>
          </w:divBdr>
        </w:div>
        <w:div w:id="1059397126">
          <w:marLeft w:val="0"/>
          <w:marRight w:val="0"/>
          <w:marTop w:val="0"/>
          <w:marBottom w:val="0"/>
          <w:divBdr>
            <w:top w:val="none" w:sz="0" w:space="0" w:color="auto"/>
            <w:left w:val="none" w:sz="0" w:space="0" w:color="auto"/>
            <w:bottom w:val="none" w:sz="0" w:space="0" w:color="auto"/>
            <w:right w:val="none" w:sz="0" w:space="0" w:color="auto"/>
          </w:divBdr>
        </w:div>
        <w:div w:id="1127771280">
          <w:marLeft w:val="0"/>
          <w:marRight w:val="0"/>
          <w:marTop w:val="0"/>
          <w:marBottom w:val="0"/>
          <w:divBdr>
            <w:top w:val="none" w:sz="0" w:space="0" w:color="auto"/>
            <w:left w:val="none" w:sz="0" w:space="0" w:color="auto"/>
            <w:bottom w:val="none" w:sz="0" w:space="0" w:color="auto"/>
            <w:right w:val="none" w:sz="0" w:space="0" w:color="auto"/>
          </w:divBdr>
        </w:div>
        <w:div w:id="1585259193">
          <w:marLeft w:val="0"/>
          <w:marRight w:val="0"/>
          <w:marTop w:val="0"/>
          <w:marBottom w:val="0"/>
          <w:divBdr>
            <w:top w:val="none" w:sz="0" w:space="0" w:color="auto"/>
            <w:left w:val="none" w:sz="0" w:space="0" w:color="auto"/>
            <w:bottom w:val="none" w:sz="0" w:space="0" w:color="auto"/>
            <w:right w:val="none" w:sz="0" w:space="0" w:color="auto"/>
          </w:divBdr>
        </w:div>
        <w:div w:id="1634291931">
          <w:marLeft w:val="0"/>
          <w:marRight w:val="0"/>
          <w:marTop w:val="0"/>
          <w:marBottom w:val="0"/>
          <w:divBdr>
            <w:top w:val="none" w:sz="0" w:space="0" w:color="auto"/>
            <w:left w:val="none" w:sz="0" w:space="0" w:color="auto"/>
            <w:bottom w:val="none" w:sz="0" w:space="0" w:color="auto"/>
            <w:right w:val="none" w:sz="0" w:space="0" w:color="auto"/>
          </w:divBdr>
        </w:div>
        <w:div w:id="1650787018">
          <w:marLeft w:val="0"/>
          <w:marRight w:val="0"/>
          <w:marTop w:val="0"/>
          <w:marBottom w:val="0"/>
          <w:divBdr>
            <w:top w:val="none" w:sz="0" w:space="0" w:color="auto"/>
            <w:left w:val="none" w:sz="0" w:space="0" w:color="auto"/>
            <w:bottom w:val="none" w:sz="0" w:space="0" w:color="auto"/>
            <w:right w:val="none" w:sz="0" w:space="0" w:color="auto"/>
          </w:divBdr>
        </w:div>
        <w:div w:id="1815366975">
          <w:marLeft w:val="0"/>
          <w:marRight w:val="0"/>
          <w:marTop w:val="0"/>
          <w:marBottom w:val="0"/>
          <w:divBdr>
            <w:top w:val="none" w:sz="0" w:space="0" w:color="auto"/>
            <w:left w:val="none" w:sz="0" w:space="0" w:color="auto"/>
            <w:bottom w:val="none" w:sz="0" w:space="0" w:color="auto"/>
            <w:right w:val="none" w:sz="0" w:space="0" w:color="auto"/>
          </w:divBdr>
        </w:div>
        <w:div w:id="1837066006">
          <w:marLeft w:val="0"/>
          <w:marRight w:val="0"/>
          <w:marTop w:val="0"/>
          <w:marBottom w:val="0"/>
          <w:divBdr>
            <w:top w:val="none" w:sz="0" w:space="0" w:color="auto"/>
            <w:left w:val="none" w:sz="0" w:space="0" w:color="auto"/>
            <w:bottom w:val="none" w:sz="0" w:space="0" w:color="auto"/>
            <w:right w:val="none" w:sz="0" w:space="0" w:color="auto"/>
          </w:divBdr>
        </w:div>
        <w:div w:id="1862082235">
          <w:marLeft w:val="0"/>
          <w:marRight w:val="0"/>
          <w:marTop w:val="0"/>
          <w:marBottom w:val="0"/>
          <w:divBdr>
            <w:top w:val="none" w:sz="0" w:space="0" w:color="auto"/>
            <w:left w:val="none" w:sz="0" w:space="0" w:color="auto"/>
            <w:bottom w:val="none" w:sz="0" w:space="0" w:color="auto"/>
            <w:right w:val="none" w:sz="0" w:space="0" w:color="auto"/>
          </w:divBdr>
        </w:div>
        <w:div w:id="1876497647">
          <w:marLeft w:val="0"/>
          <w:marRight w:val="0"/>
          <w:marTop w:val="0"/>
          <w:marBottom w:val="0"/>
          <w:divBdr>
            <w:top w:val="none" w:sz="0" w:space="0" w:color="auto"/>
            <w:left w:val="none" w:sz="0" w:space="0" w:color="auto"/>
            <w:bottom w:val="none" w:sz="0" w:space="0" w:color="auto"/>
            <w:right w:val="none" w:sz="0" w:space="0" w:color="auto"/>
          </w:divBdr>
        </w:div>
        <w:div w:id="1940674490">
          <w:marLeft w:val="0"/>
          <w:marRight w:val="0"/>
          <w:marTop w:val="0"/>
          <w:marBottom w:val="0"/>
          <w:divBdr>
            <w:top w:val="none" w:sz="0" w:space="0" w:color="auto"/>
            <w:left w:val="none" w:sz="0" w:space="0" w:color="auto"/>
            <w:bottom w:val="none" w:sz="0" w:space="0" w:color="auto"/>
            <w:right w:val="none" w:sz="0" w:space="0" w:color="auto"/>
          </w:divBdr>
        </w:div>
        <w:div w:id="2126271890">
          <w:marLeft w:val="0"/>
          <w:marRight w:val="0"/>
          <w:marTop w:val="0"/>
          <w:marBottom w:val="0"/>
          <w:divBdr>
            <w:top w:val="none" w:sz="0" w:space="0" w:color="auto"/>
            <w:left w:val="none" w:sz="0" w:space="0" w:color="auto"/>
            <w:bottom w:val="none" w:sz="0" w:space="0" w:color="auto"/>
            <w:right w:val="none" w:sz="0" w:space="0" w:color="auto"/>
          </w:divBdr>
        </w:div>
      </w:divsChild>
    </w:div>
    <w:div w:id="284241964">
      <w:bodyDiv w:val="1"/>
      <w:marLeft w:val="0"/>
      <w:marRight w:val="0"/>
      <w:marTop w:val="0"/>
      <w:marBottom w:val="0"/>
      <w:divBdr>
        <w:top w:val="none" w:sz="0" w:space="0" w:color="auto"/>
        <w:left w:val="none" w:sz="0" w:space="0" w:color="auto"/>
        <w:bottom w:val="none" w:sz="0" w:space="0" w:color="auto"/>
        <w:right w:val="none" w:sz="0" w:space="0" w:color="auto"/>
      </w:divBdr>
      <w:divsChild>
        <w:div w:id="690641305">
          <w:marLeft w:val="0"/>
          <w:marRight w:val="0"/>
          <w:marTop w:val="0"/>
          <w:marBottom w:val="0"/>
          <w:divBdr>
            <w:top w:val="none" w:sz="0" w:space="0" w:color="auto"/>
            <w:left w:val="none" w:sz="0" w:space="0" w:color="auto"/>
            <w:bottom w:val="none" w:sz="0" w:space="0" w:color="auto"/>
            <w:right w:val="none" w:sz="0" w:space="0" w:color="auto"/>
          </w:divBdr>
        </w:div>
        <w:div w:id="1306278150">
          <w:marLeft w:val="0"/>
          <w:marRight w:val="0"/>
          <w:marTop w:val="0"/>
          <w:marBottom w:val="0"/>
          <w:divBdr>
            <w:top w:val="none" w:sz="0" w:space="0" w:color="auto"/>
            <w:left w:val="none" w:sz="0" w:space="0" w:color="auto"/>
            <w:bottom w:val="none" w:sz="0" w:space="0" w:color="auto"/>
            <w:right w:val="none" w:sz="0" w:space="0" w:color="auto"/>
          </w:divBdr>
          <w:divsChild>
            <w:div w:id="25566954">
              <w:marLeft w:val="0"/>
              <w:marRight w:val="0"/>
              <w:marTop w:val="0"/>
              <w:marBottom w:val="0"/>
              <w:divBdr>
                <w:top w:val="none" w:sz="0" w:space="0" w:color="auto"/>
                <w:left w:val="none" w:sz="0" w:space="0" w:color="auto"/>
                <w:bottom w:val="none" w:sz="0" w:space="0" w:color="auto"/>
                <w:right w:val="none" w:sz="0" w:space="0" w:color="auto"/>
              </w:divBdr>
            </w:div>
            <w:div w:id="27144721">
              <w:marLeft w:val="0"/>
              <w:marRight w:val="0"/>
              <w:marTop w:val="0"/>
              <w:marBottom w:val="0"/>
              <w:divBdr>
                <w:top w:val="none" w:sz="0" w:space="0" w:color="auto"/>
                <w:left w:val="none" w:sz="0" w:space="0" w:color="auto"/>
                <w:bottom w:val="none" w:sz="0" w:space="0" w:color="auto"/>
                <w:right w:val="none" w:sz="0" w:space="0" w:color="auto"/>
              </w:divBdr>
            </w:div>
            <w:div w:id="77557611">
              <w:marLeft w:val="0"/>
              <w:marRight w:val="0"/>
              <w:marTop w:val="0"/>
              <w:marBottom w:val="0"/>
              <w:divBdr>
                <w:top w:val="none" w:sz="0" w:space="0" w:color="auto"/>
                <w:left w:val="none" w:sz="0" w:space="0" w:color="auto"/>
                <w:bottom w:val="none" w:sz="0" w:space="0" w:color="auto"/>
                <w:right w:val="none" w:sz="0" w:space="0" w:color="auto"/>
              </w:divBdr>
            </w:div>
          </w:divsChild>
        </w:div>
        <w:div w:id="1557934607">
          <w:marLeft w:val="0"/>
          <w:marRight w:val="0"/>
          <w:marTop w:val="0"/>
          <w:marBottom w:val="0"/>
          <w:divBdr>
            <w:top w:val="none" w:sz="0" w:space="0" w:color="auto"/>
            <w:left w:val="none" w:sz="0" w:space="0" w:color="auto"/>
            <w:bottom w:val="none" w:sz="0" w:space="0" w:color="auto"/>
            <w:right w:val="none" w:sz="0" w:space="0" w:color="auto"/>
          </w:divBdr>
        </w:div>
        <w:div w:id="1632594025">
          <w:marLeft w:val="0"/>
          <w:marRight w:val="0"/>
          <w:marTop w:val="0"/>
          <w:marBottom w:val="0"/>
          <w:divBdr>
            <w:top w:val="none" w:sz="0" w:space="0" w:color="auto"/>
            <w:left w:val="none" w:sz="0" w:space="0" w:color="auto"/>
            <w:bottom w:val="none" w:sz="0" w:space="0" w:color="auto"/>
            <w:right w:val="none" w:sz="0" w:space="0" w:color="auto"/>
          </w:divBdr>
        </w:div>
        <w:div w:id="1664698203">
          <w:marLeft w:val="0"/>
          <w:marRight w:val="0"/>
          <w:marTop w:val="0"/>
          <w:marBottom w:val="0"/>
          <w:divBdr>
            <w:top w:val="none" w:sz="0" w:space="0" w:color="auto"/>
            <w:left w:val="none" w:sz="0" w:space="0" w:color="auto"/>
            <w:bottom w:val="none" w:sz="0" w:space="0" w:color="auto"/>
            <w:right w:val="none" w:sz="0" w:space="0" w:color="auto"/>
          </w:divBdr>
          <w:divsChild>
            <w:div w:id="703871079">
              <w:marLeft w:val="0"/>
              <w:marRight w:val="0"/>
              <w:marTop w:val="0"/>
              <w:marBottom w:val="0"/>
              <w:divBdr>
                <w:top w:val="none" w:sz="0" w:space="0" w:color="auto"/>
                <w:left w:val="none" w:sz="0" w:space="0" w:color="auto"/>
                <w:bottom w:val="none" w:sz="0" w:space="0" w:color="auto"/>
                <w:right w:val="none" w:sz="0" w:space="0" w:color="auto"/>
              </w:divBdr>
            </w:div>
            <w:div w:id="797453173">
              <w:marLeft w:val="0"/>
              <w:marRight w:val="0"/>
              <w:marTop w:val="0"/>
              <w:marBottom w:val="0"/>
              <w:divBdr>
                <w:top w:val="none" w:sz="0" w:space="0" w:color="auto"/>
                <w:left w:val="none" w:sz="0" w:space="0" w:color="auto"/>
                <w:bottom w:val="none" w:sz="0" w:space="0" w:color="auto"/>
                <w:right w:val="none" w:sz="0" w:space="0" w:color="auto"/>
              </w:divBdr>
            </w:div>
            <w:div w:id="870461484">
              <w:marLeft w:val="0"/>
              <w:marRight w:val="0"/>
              <w:marTop w:val="0"/>
              <w:marBottom w:val="0"/>
              <w:divBdr>
                <w:top w:val="none" w:sz="0" w:space="0" w:color="auto"/>
                <w:left w:val="none" w:sz="0" w:space="0" w:color="auto"/>
                <w:bottom w:val="none" w:sz="0" w:space="0" w:color="auto"/>
                <w:right w:val="none" w:sz="0" w:space="0" w:color="auto"/>
              </w:divBdr>
            </w:div>
          </w:divsChild>
        </w:div>
        <w:div w:id="1940789467">
          <w:marLeft w:val="0"/>
          <w:marRight w:val="0"/>
          <w:marTop w:val="0"/>
          <w:marBottom w:val="0"/>
          <w:divBdr>
            <w:top w:val="none" w:sz="0" w:space="0" w:color="auto"/>
            <w:left w:val="none" w:sz="0" w:space="0" w:color="auto"/>
            <w:bottom w:val="none" w:sz="0" w:space="0" w:color="auto"/>
            <w:right w:val="none" w:sz="0" w:space="0" w:color="auto"/>
          </w:divBdr>
        </w:div>
      </w:divsChild>
    </w:div>
    <w:div w:id="342782777">
      <w:bodyDiv w:val="1"/>
      <w:marLeft w:val="0"/>
      <w:marRight w:val="0"/>
      <w:marTop w:val="0"/>
      <w:marBottom w:val="0"/>
      <w:divBdr>
        <w:top w:val="none" w:sz="0" w:space="0" w:color="auto"/>
        <w:left w:val="none" w:sz="0" w:space="0" w:color="auto"/>
        <w:bottom w:val="none" w:sz="0" w:space="0" w:color="auto"/>
        <w:right w:val="none" w:sz="0" w:space="0" w:color="auto"/>
      </w:divBdr>
      <w:divsChild>
        <w:div w:id="251083386">
          <w:marLeft w:val="0"/>
          <w:marRight w:val="0"/>
          <w:marTop w:val="0"/>
          <w:marBottom w:val="0"/>
          <w:divBdr>
            <w:top w:val="none" w:sz="0" w:space="0" w:color="auto"/>
            <w:left w:val="none" w:sz="0" w:space="0" w:color="auto"/>
            <w:bottom w:val="none" w:sz="0" w:space="0" w:color="auto"/>
            <w:right w:val="none" w:sz="0" w:space="0" w:color="auto"/>
          </w:divBdr>
        </w:div>
        <w:div w:id="554241446">
          <w:marLeft w:val="0"/>
          <w:marRight w:val="0"/>
          <w:marTop w:val="0"/>
          <w:marBottom w:val="0"/>
          <w:divBdr>
            <w:top w:val="none" w:sz="0" w:space="0" w:color="auto"/>
            <w:left w:val="none" w:sz="0" w:space="0" w:color="auto"/>
            <w:bottom w:val="none" w:sz="0" w:space="0" w:color="auto"/>
            <w:right w:val="none" w:sz="0" w:space="0" w:color="auto"/>
          </w:divBdr>
          <w:divsChild>
            <w:div w:id="467864993">
              <w:marLeft w:val="0"/>
              <w:marRight w:val="0"/>
              <w:marTop w:val="0"/>
              <w:marBottom w:val="0"/>
              <w:divBdr>
                <w:top w:val="none" w:sz="0" w:space="0" w:color="auto"/>
                <w:left w:val="none" w:sz="0" w:space="0" w:color="auto"/>
                <w:bottom w:val="none" w:sz="0" w:space="0" w:color="auto"/>
                <w:right w:val="none" w:sz="0" w:space="0" w:color="auto"/>
              </w:divBdr>
            </w:div>
            <w:div w:id="741948110">
              <w:marLeft w:val="0"/>
              <w:marRight w:val="0"/>
              <w:marTop w:val="0"/>
              <w:marBottom w:val="0"/>
              <w:divBdr>
                <w:top w:val="none" w:sz="0" w:space="0" w:color="auto"/>
                <w:left w:val="none" w:sz="0" w:space="0" w:color="auto"/>
                <w:bottom w:val="none" w:sz="0" w:space="0" w:color="auto"/>
                <w:right w:val="none" w:sz="0" w:space="0" w:color="auto"/>
              </w:divBdr>
            </w:div>
            <w:div w:id="1688940968">
              <w:marLeft w:val="0"/>
              <w:marRight w:val="0"/>
              <w:marTop w:val="0"/>
              <w:marBottom w:val="0"/>
              <w:divBdr>
                <w:top w:val="none" w:sz="0" w:space="0" w:color="auto"/>
                <w:left w:val="none" w:sz="0" w:space="0" w:color="auto"/>
                <w:bottom w:val="none" w:sz="0" w:space="0" w:color="auto"/>
                <w:right w:val="none" w:sz="0" w:space="0" w:color="auto"/>
              </w:divBdr>
            </w:div>
          </w:divsChild>
        </w:div>
        <w:div w:id="839663471">
          <w:marLeft w:val="0"/>
          <w:marRight w:val="0"/>
          <w:marTop w:val="0"/>
          <w:marBottom w:val="0"/>
          <w:divBdr>
            <w:top w:val="none" w:sz="0" w:space="0" w:color="auto"/>
            <w:left w:val="none" w:sz="0" w:space="0" w:color="auto"/>
            <w:bottom w:val="none" w:sz="0" w:space="0" w:color="auto"/>
            <w:right w:val="none" w:sz="0" w:space="0" w:color="auto"/>
          </w:divBdr>
          <w:divsChild>
            <w:div w:id="298726289">
              <w:marLeft w:val="0"/>
              <w:marRight w:val="0"/>
              <w:marTop w:val="0"/>
              <w:marBottom w:val="0"/>
              <w:divBdr>
                <w:top w:val="none" w:sz="0" w:space="0" w:color="auto"/>
                <w:left w:val="none" w:sz="0" w:space="0" w:color="auto"/>
                <w:bottom w:val="none" w:sz="0" w:space="0" w:color="auto"/>
                <w:right w:val="none" w:sz="0" w:space="0" w:color="auto"/>
              </w:divBdr>
            </w:div>
            <w:div w:id="981033759">
              <w:marLeft w:val="0"/>
              <w:marRight w:val="0"/>
              <w:marTop w:val="0"/>
              <w:marBottom w:val="0"/>
              <w:divBdr>
                <w:top w:val="none" w:sz="0" w:space="0" w:color="auto"/>
                <w:left w:val="none" w:sz="0" w:space="0" w:color="auto"/>
                <w:bottom w:val="none" w:sz="0" w:space="0" w:color="auto"/>
                <w:right w:val="none" w:sz="0" w:space="0" w:color="auto"/>
              </w:divBdr>
            </w:div>
            <w:div w:id="1594240166">
              <w:marLeft w:val="0"/>
              <w:marRight w:val="0"/>
              <w:marTop w:val="0"/>
              <w:marBottom w:val="0"/>
              <w:divBdr>
                <w:top w:val="none" w:sz="0" w:space="0" w:color="auto"/>
                <w:left w:val="none" w:sz="0" w:space="0" w:color="auto"/>
                <w:bottom w:val="none" w:sz="0" w:space="0" w:color="auto"/>
                <w:right w:val="none" w:sz="0" w:space="0" w:color="auto"/>
              </w:divBdr>
            </w:div>
          </w:divsChild>
        </w:div>
        <w:div w:id="1138497930">
          <w:marLeft w:val="0"/>
          <w:marRight w:val="0"/>
          <w:marTop w:val="0"/>
          <w:marBottom w:val="0"/>
          <w:divBdr>
            <w:top w:val="none" w:sz="0" w:space="0" w:color="auto"/>
            <w:left w:val="none" w:sz="0" w:space="0" w:color="auto"/>
            <w:bottom w:val="none" w:sz="0" w:space="0" w:color="auto"/>
            <w:right w:val="none" w:sz="0" w:space="0" w:color="auto"/>
          </w:divBdr>
        </w:div>
        <w:div w:id="1182426978">
          <w:marLeft w:val="0"/>
          <w:marRight w:val="0"/>
          <w:marTop w:val="0"/>
          <w:marBottom w:val="0"/>
          <w:divBdr>
            <w:top w:val="none" w:sz="0" w:space="0" w:color="auto"/>
            <w:left w:val="none" w:sz="0" w:space="0" w:color="auto"/>
            <w:bottom w:val="none" w:sz="0" w:space="0" w:color="auto"/>
            <w:right w:val="none" w:sz="0" w:space="0" w:color="auto"/>
          </w:divBdr>
        </w:div>
        <w:div w:id="1390038462">
          <w:marLeft w:val="0"/>
          <w:marRight w:val="0"/>
          <w:marTop w:val="0"/>
          <w:marBottom w:val="0"/>
          <w:divBdr>
            <w:top w:val="none" w:sz="0" w:space="0" w:color="auto"/>
            <w:left w:val="none" w:sz="0" w:space="0" w:color="auto"/>
            <w:bottom w:val="none" w:sz="0" w:space="0" w:color="auto"/>
            <w:right w:val="none" w:sz="0" w:space="0" w:color="auto"/>
          </w:divBdr>
        </w:div>
        <w:div w:id="1517576813">
          <w:marLeft w:val="0"/>
          <w:marRight w:val="0"/>
          <w:marTop w:val="0"/>
          <w:marBottom w:val="0"/>
          <w:divBdr>
            <w:top w:val="none" w:sz="0" w:space="0" w:color="auto"/>
            <w:left w:val="none" w:sz="0" w:space="0" w:color="auto"/>
            <w:bottom w:val="none" w:sz="0" w:space="0" w:color="auto"/>
            <w:right w:val="none" w:sz="0" w:space="0" w:color="auto"/>
          </w:divBdr>
        </w:div>
        <w:div w:id="1711613034">
          <w:marLeft w:val="0"/>
          <w:marRight w:val="0"/>
          <w:marTop w:val="0"/>
          <w:marBottom w:val="0"/>
          <w:divBdr>
            <w:top w:val="none" w:sz="0" w:space="0" w:color="auto"/>
            <w:left w:val="none" w:sz="0" w:space="0" w:color="auto"/>
            <w:bottom w:val="none" w:sz="0" w:space="0" w:color="auto"/>
            <w:right w:val="none" w:sz="0" w:space="0" w:color="auto"/>
          </w:divBdr>
        </w:div>
        <w:div w:id="2101179182">
          <w:marLeft w:val="0"/>
          <w:marRight w:val="0"/>
          <w:marTop w:val="0"/>
          <w:marBottom w:val="0"/>
          <w:divBdr>
            <w:top w:val="none" w:sz="0" w:space="0" w:color="auto"/>
            <w:left w:val="none" w:sz="0" w:space="0" w:color="auto"/>
            <w:bottom w:val="none" w:sz="0" w:space="0" w:color="auto"/>
            <w:right w:val="none" w:sz="0" w:space="0" w:color="auto"/>
          </w:divBdr>
        </w:div>
      </w:divsChild>
    </w:div>
    <w:div w:id="361176266">
      <w:bodyDiv w:val="1"/>
      <w:marLeft w:val="0"/>
      <w:marRight w:val="0"/>
      <w:marTop w:val="0"/>
      <w:marBottom w:val="0"/>
      <w:divBdr>
        <w:top w:val="none" w:sz="0" w:space="0" w:color="auto"/>
        <w:left w:val="none" w:sz="0" w:space="0" w:color="auto"/>
        <w:bottom w:val="none" w:sz="0" w:space="0" w:color="auto"/>
        <w:right w:val="none" w:sz="0" w:space="0" w:color="auto"/>
      </w:divBdr>
    </w:div>
    <w:div w:id="368385693">
      <w:bodyDiv w:val="1"/>
      <w:marLeft w:val="0"/>
      <w:marRight w:val="0"/>
      <w:marTop w:val="0"/>
      <w:marBottom w:val="0"/>
      <w:divBdr>
        <w:top w:val="none" w:sz="0" w:space="0" w:color="auto"/>
        <w:left w:val="none" w:sz="0" w:space="0" w:color="auto"/>
        <w:bottom w:val="none" w:sz="0" w:space="0" w:color="auto"/>
        <w:right w:val="none" w:sz="0" w:space="0" w:color="auto"/>
      </w:divBdr>
      <w:divsChild>
        <w:div w:id="110366852">
          <w:marLeft w:val="0"/>
          <w:marRight w:val="0"/>
          <w:marTop w:val="0"/>
          <w:marBottom w:val="0"/>
          <w:divBdr>
            <w:top w:val="none" w:sz="0" w:space="0" w:color="auto"/>
            <w:left w:val="none" w:sz="0" w:space="0" w:color="auto"/>
            <w:bottom w:val="none" w:sz="0" w:space="0" w:color="auto"/>
            <w:right w:val="none" w:sz="0" w:space="0" w:color="auto"/>
          </w:divBdr>
          <w:divsChild>
            <w:div w:id="503787943">
              <w:marLeft w:val="0"/>
              <w:marRight w:val="0"/>
              <w:marTop w:val="0"/>
              <w:marBottom w:val="0"/>
              <w:divBdr>
                <w:top w:val="none" w:sz="0" w:space="0" w:color="auto"/>
                <w:left w:val="none" w:sz="0" w:space="0" w:color="auto"/>
                <w:bottom w:val="none" w:sz="0" w:space="0" w:color="auto"/>
                <w:right w:val="none" w:sz="0" w:space="0" w:color="auto"/>
              </w:divBdr>
            </w:div>
            <w:div w:id="1544173615">
              <w:marLeft w:val="0"/>
              <w:marRight w:val="0"/>
              <w:marTop w:val="0"/>
              <w:marBottom w:val="0"/>
              <w:divBdr>
                <w:top w:val="none" w:sz="0" w:space="0" w:color="auto"/>
                <w:left w:val="none" w:sz="0" w:space="0" w:color="auto"/>
                <w:bottom w:val="none" w:sz="0" w:space="0" w:color="auto"/>
                <w:right w:val="none" w:sz="0" w:space="0" w:color="auto"/>
              </w:divBdr>
            </w:div>
            <w:div w:id="1864855344">
              <w:marLeft w:val="0"/>
              <w:marRight w:val="0"/>
              <w:marTop w:val="0"/>
              <w:marBottom w:val="0"/>
              <w:divBdr>
                <w:top w:val="none" w:sz="0" w:space="0" w:color="auto"/>
                <w:left w:val="none" w:sz="0" w:space="0" w:color="auto"/>
                <w:bottom w:val="none" w:sz="0" w:space="0" w:color="auto"/>
                <w:right w:val="none" w:sz="0" w:space="0" w:color="auto"/>
              </w:divBdr>
            </w:div>
          </w:divsChild>
        </w:div>
        <w:div w:id="773355702">
          <w:marLeft w:val="0"/>
          <w:marRight w:val="0"/>
          <w:marTop w:val="0"/>
          <w:marBottom w:val="0"/>
          <w:divBdr>
            <w:top w:val="none" w:sz="0" w:space="0" w:color="auto"/>
            <w:left w:val="none" w:sz="0" w:space="0" w:color="auto"/>
            <w:bottom w:val="none" w:sz="0" w:space="0" w:color="auto"/>
            <w:right w:val="none" w:sz="0" w:space="0" w:color="auto"/>
          </w:divBdr>
          <w:divsChild>
            <w:div w:id="1345669850">
              <w:marLeft w:val="0"/>
              <w:marRight w:val="0"/>
              <w:marTop w:val="0"/>
              <w:marBottom w:val="0"/>
              <w:divBdr>
                <w:top w:val="none" w:sz="0" w:space="0" w:color="auto"/>
                <w:left w:val="none" w:sz="0" w:space="0" w:color="auto"/>
                <w:bottom w:val="none" w:sz="0" w:space="0" w:color="auto"/>
                <w:right w:val="none" w:sz="0" w:space="0" w:color="auto"/>
              </w:divBdr>
            </w:div>
            <w:div w:id="1569417822">
              <w:marLeft w:val="0"/>
              <w:marRight w:val="0"/>
              <w:marTop w:val="0"/>
              <w:marBottom w:val="0"/>
              <w:divBdr>
                <w:top w:val="none" w:sz="0" w:space="0" w:color="auto"/>
                <w:left w:val="none" w:sz="0" w:space="0" w:color="auto"/>
                <w:bottom w:val="none" w:sz="0" w:space="0" w:color="auto"/>
                <w:right w:val="none" w:sz="0" w:space="0" w:color="auto"/>
              </w:divBdr>
            </w:div>
          </w:divsChild>
        </w:div>
        <w:div w:id="1311061532">
          <w:marLeft w:val="0"/>
          <w:marRight w:val="0"/>
          <w:marTop w:val="0"/>
          <w:marBottom w:val="0"/>
          <w:divBdr>
            <w:top w:val="none" w:sz="0" w:space="0" w:color="auto"/>
            <w:left w:val="none" w:sz="0" w:space="0" w:color="auto"/>
            <w:bottom w:val="none" w:sz="0" w:space="0" w:color="auto"/>
            <w:right w:val="none" w:sz="0" w:space="0" w:color="auto"/>
          </w:divBdr>
        </w:div>
        <w:div w:id="1797026234">
          <w:marLeft w:val="0"/>
          <w:marRight w:val="0"/>
          <w:marTop w:val="0"/>
          <w:marBottom w:val="0"/>
          <w:divBdr>
            <w:top w:val="none" w:sz="0" w:space="0" w:color="auto"/>
            <w:left w:val="none" w:sz="0" w:space="0" w:color="auto"/>
            <w:bottom w:val="none" w:sz="0" w:space="0" w:color="auto"/>
            <w:right w:val="none" w:sz="0" w:space="0" w:color="auto"/>
          </w:divBdr>
        </w:div>
        <w:div w:id="1802309675">
          <w:marLeft w:val="0"/>
          <w:marRight w:val="0"/>
          <w:marTop w:val="0"/>
          <w:marBottom w:val="0"/>
          <w:divBdr>
            <w:top w:val="none" w:sz="0" w:space="0" w:color="auto"/>
            <w:left w:val="none" w:sz="0" w:space="0" w:color="auto"/>
            <w:bottom w:val="none" w:sz="0" w:space="0" w:color="auto"/>
            <w:right w:val="none" w:sz="0" w:space="0" w:color="auto"/>
          </w:divBdr>
        </w:div>
      </w:divsChild>
    </w:div>
    <w:div w:id="532689265">
      <w:bodyDiv w:val="1"/>
      <w:marLeft w:val="0"/>
      <w:marRight w:val="0"/>
      <w:marTop w:val="0"/>
      <w:marBottom w:val="0"/>
      <w:divBdr>
        <w:top w:val="none" w:sz="0" w:space="0" w:color="auto"/>
        <w:left w:val="none" w:sz="0" w:space="0" w:color="auto"/>
        <w:bottom w:val="none" w:sz="0" w:space="0" w:color="auto"/>
        <w:right w:val="none" w:sz="0" w:space="0" w:color="auto"/>
      </w:divBdr>
    </w:div>
    <w:div w:id="549270202">
      <w:bodyDiv w:val="1"/>
      <w:marLeft w:val="0"/>
      <w:marRight w:val="0"/>
      <w:marTop w:val="0"/>
      <w:marBottom w:val="0"/>
      <w:divBdr>
        <w:top w:val="none" w:sz="0" w:space="0" w:color="auto"/>
        <w:left w:val="none" w:sz="0" w:space="0" w:color="auto"/>
        <w:bottom w:val="none" w:sz="0" w:space="0" w:color="auto"/>
        <w:right w:val="none" w:sz="0" w:space="0" w:color="auto"/>
      </w:divBdr>
      <w:divsChild>
        <w:div w:id="96338548">
          <w:marLeft w:val="0"/>
          <w:marRight w:val="0"/>
          <w:marTop w:val="0"/>
          <w:marBottom w:val="0"/>
          <w:divBdr>
            <w:top w:val="none" w:sz="0" w:space="0" w:color="auto"/>
            <w:left w:val="none" w:sz="0" w:space="0" w:color="auto"/>
            <w:bottom w:val="none" w:sz="0" w:space="0" w:color="auto"/>
            <w:right w:val="none" w:sz="0" w:space="0" w:color="auto"/>
          </w:divBdr>
        </w:div>
        <w:div w:id="441463655">
          <w:marLeft w:val="0"/>
          <w:marRight w:val="0"/>
          <w:marTop w:val="0"/>
          <w:marBottom w:val="0"/>
          <w:divBdr>
            <w:top w:val="none" w:sz="0" w:space="0" w:color="auto"/>
            <w:left w:val="none" w:sz="0" w:space="0" w:color="auto"/>
            <w:bottom w:val="none" w:sz="0" w:space="0" w:color="auto"/>
            <w:right w:val="none" w:sz="0" w:space="0" w:color="auto"/>
          </w:divBdr>
        </w:div>
        <w:div w:id="612246057">
          <w:marLeft w:val="0"/>
          <w:marRight w:val="0"/>
          <w:marTop w:val="0"/>
          <w:marBottom w:val="0"/>
          <w:divBdr>
            <w:top w:val="none" w:sz="0" w:space="0" w:color="auto"/>
            <w:left w:val="none" w:sz="0" w:space="0" w:color="auto"/>
            <w:bottom w:val="none" w:sz="0" w:space="0" w:color="auto"/>
            <w:right w:val="none" w:sz="0" w:space="0" w:color="auto"/>
          </w:divBdr>
        </w:div>
        <w:div w:id="1738937530">
          <w:marLeft w:val="0"/>
          <w:marRight w:val="0"/>
          <w:marTop w:val="0"/>
          <w:marBottom w:val="0"/>
          <w:divBdr>
            <w:top w:val="none" w:sz="0" w:space="0" w:color="auto"/>
            <w:left w:val="none" w:sz="0" w:space="0" w:color="auto"/>
            <w:bottom w:val="none" w:sz="0" w:space="0" w:color="auto"/>
            <w:right w:val="none" w:sz="0" w:space="0" w:color="auto"/>
          </w:divBdr>
        </w:div>
        <w:div w:id="2143577179">
          <w:marLeft w:val="0"/>
          <w:marRight w:val="0"/>
          <w:marTop w:val="0"/>
          <w:marBottom w:val="0"/>
          <w:divBdr>
            <w:top w:val="none" w:sz="0" w:space="0" w:color="auto"/>
            <w:left w:val="none" w:sz="0" w:space="0" w:color="auto"/>
            <w:bottom w:val="none" w:sz="0" w:space="0" w:color="auto"/>
            <w:right w:val="none" w:sz="0" w:space="0" w:color="auto"/>
          </w:divBdr>
        </w:div>
      </w:divsChild>
    </w:div>
    <w:div w:id="573051517">
      <w:bodyDiv w:val="1"/>
      <w:marLeft w:val="0"/>
      <w:marRight w:val="0"/>
      <w:marTop w:val="0"/>
      <w:marBottom w:val="0"/>
      <w:divBdr>
        <w:top w:val="none" w:sz="0" w:space="0" w:color="auto"/>
        <w:left w:val="none" w:sz="0" w:space="0" w:color="auto"/>
        <w:bottom w:val="none" w:sz="0" w:space="0" w:color="auto"/>
        <w:right w:val="none" w:sz="0" w:space="0" w:color="auto"/>
      </w:divBdr>
    </w:div>
    <w:div w:id="586042861">
      <w:bodyDiv w:val="1"/>
      <w:marLeft w:val="0"/>
      <w:marRight w:val="0"/>
      <w:marTop w:val="0"/>
      <w:marBottom w:val="0"/>
      <w:divBdr>
        <w:top w:val="none" w:sz="0" w:space="0" w:color="auto"/>
        <w:left w:val="none" w:sz="0" w:space="0" w:color="auto"/>
        <w:bottom w:val="none" w:sz="0" w:space="0" w:color="auto"/>
        <w:right w:val="none" w:sz="0" w:space="0" w:color="auto"/>
      </w:divBdr>
    </w:div>
    <w:div w:id="586231747">
      <w:bodyDiv w:val="1"/>
      <w:marLeft w:val="0"/>
      <w:marRight w:val="0"/>
      <w:marTop w:val="0"/>
      <w:marBottom w:val="0"/>
      <w:divBdr>
        <w:top w:val="none" w:sz="0" w:space="0" w:color="auto"/>
        <w:left w:val="none" w:sz="0" w:space="0" w:color="auto"/>
        <w:bottom w:val="none" w:sz="0" w:space="0" w:color="auto"/>
        <w:right w:val="none" w:sz="0" w:space="0" w:color="auto"/>
      </w:divBdr>
    </w:div>
    <w:div w:id="635840717">
      <w:bodyDiv w:val="1"/>
      <w:marLeft w:val="0"/>
      <w:marRight w:val="0"/>
      <w:marTop w:val="0"/>
      <w:marBottom w:val="0"/>
      <w:divBdr>
        <w:top w:val="none" w:sz="0" w:space="0" w:color="auto"/>
        <w:left w:val="none" w:sz="0" w:space="0" w:color="auto"/>
        <w:bottom w:val="none" w:sz="0" w:space="0" w:color="auto"/>
        <w:right w:val="none" w:sz="0" w:space="0" w:color="auto"/>
      </w:divBdr>
    </w:div>
    <w:div w:id="700010548">
      <w:bodyDiv w:val="1"/>
      <w:marLeft w:val="0"/>
      <w:marRight w:val="0"/>
      <w:marTop w:val="0"/>
      <w:marBottom w:val="0"/>
      <w:divBdr>
        <w:top w:val="none" w:sz="0" w:space="0" w:color="auto"/>
        <w:left w:val="none" w:sz="0" w:space="0" w:color="auto"/>
        <w:bottom w:val="none" w:sz="0" w:space="0" w:color="auto"/>
        <w:right w:val="none" w:sz="0" w:space="0" w:color="auto"/>
      </w:divBdr>
      <w:divsChild>
        <w:div w:id="70127278">
          <w:marLeft w:val="0"/>
          <w:marRight w:val="0"/>
          <w:marTop w:val="0"/>
          <w:marBottom w:val="0"/>
          <w:divBdr>
            <w:top w:val="none" w:sz="0" w:space="0" w:color="auto"/>
            <w:left w:val="none" w:sz="0" w:space="0" w:color="auto"/>
            <w:bottom w:val="none" w:sz="0" w:space="0" w:color="auto"/>
            <w:right w:val="none" w:sz="0" w:space="0" w:color="auto"/>
          </w:divBdr>
        </w:div>
        <w:div w:id="1424187836">
          <w:marLeft w:val="0"/>
          <w:marRight w:val="0"/>
          <w:marTop w:val="0"/>
          <w:marBottom w:val="0"/>
          <w:divBdr>
            <w:top w:val="none" w:sz="0" w:space="0" w:color="auto"/>
            <w:left w:val="none" w:sz="0" w:space="0" w:color="auto"/>
            <w:bottom w:val="none" w:sz="0" w:space="0" w:color="auto"/>
            <w:right w:val="none" w:sz="0" w:space="0" w:color="auto"/>
          </w:divBdr>
        </w:div>
        <w:div w:id="1572739569">
          <w:marLeft w:val="0"/>
          <w:marRight w:val="0"/>
          <w:marTop w:val="0"/>
          <w:marBottom w:val="0"/>
          <w:divBdr>
            <w:top w:val="none" w:sz="0" w:space="0" w:color="auto"/>
            <w:left w:val="none" w:sz="0" w:space="0" w:color="auto"/>
            <w:bottom w:val="none" w:sz="0" w:space="0" w:color="auto"/>
            <w:right w:val="none" w:sz="0" w:space="0" w:color="auto"/>
          </w:divBdr>
        </w:div>
      </w:divsChild>
    </w:div>
    <w:div w:id="719598266">
      <w:bodyDiv w:val="1"/>
      <w:marLeft w:val="0"/>
      <w:marRight w:val="0"/>
      <w:marTop w:val="0"/>
      <w:marBottom w:val="0"/>
      <w:divBdr>
        <w:top w:val="none" w:sz="0" w:space="0" w:color="auto"/>
        <w:left w:val="none" w:sz="0" w:space="0" w:color="auto"/>
        <w:bottom w:val="none" w:sz="0" w:space="0" w:color="auto"/>
        <w:right w:val="none" w:sz="0" w:space="0" w:color="auto"/>
      </w:divBdr>
    </w:div>
    <w:div w:id="735013712">
      <w:bodyDiv w:val="1"/>
      <w:marLeft w:val="0"/>
      <w:marRight w:val="0"/>
      <w:marTop w:val="0"/>
      <w:marBottom w:val="0"/>
      <w:divBdr>
        <w:top w:val="none" w:sz="0" w:space="0" w:color="auto"/>
        <w:left w:val="none" w:sz="0" w:space="0" w:color="auto"/>
        <w:bottom w:val="none" w:sz="0" w:space="0" w:color="auto"/>
        <w:right w:val="none" w:sz="0" w:space="0" w:color="auto"/>
      </w:divBdr>
      <w:divsChild>
        <w:div w:id="617417464">
          <w:marLeft w:val="0"/>
          <w:marRight w:val="0"/>
          <w:marTop w:val="0"/>
          <w:marBottom w:val="0"/>
          <w:divBdr>
            <w:top w:val="none" w:sz="0" w:space="0" w:color="auto"/>
            <w:left w:val="none" w:sz="0" w:space="0" w:color="auto"/>
            <w:bottom w:val="none" w:sz="0" w:space="0" w:color="auto"/>
            <w:right w:val="none" w:sz="0" w:space="0" w:color="auto"/>
          </w:divBdr>
          <w:divsChild>
            <w:div w:id="883980249">
              <w:marLeft w:val="0"/>
              <w:marRight w:val="0"/>
              <w:marTop w:val="0"/>
              <w:marBottom w:val="0"/>
              <w:divBdr>
                <w:top w:val="none" w:sz="0" w:space="0" w:color="auto"/>
                <w:left w:val="none" w:sz="0" w:space="0" w:color="auto"/>
                <w:bottom w:val="none" w:sz="0" w:space="0" w:color="auto"/>
                <w:right w:val="none" w:sz="0" w:space="0" w:color="auto"/>
              </w:divBdr>
            </w:div>
            <w:div w:id="1593002170">
              <w:marLeft w:val="0"/>
              <w:marRight w:val="0"/>
              <w:marTop w:val="0"/>
              <w:marBottom w:val="0"/>
              <w:divBdr>
                <w:top w:val="none" w:sz="0" w:space="0" w:color="auto"/>
                <w:left w:val="none" w:sz="0" w:space="0" w:color="auto"/>
                <w:bottom w:val="none" w:sz="0" w:space="0" w:color="auto"/>
                <w:right w:val="none" w:sz="0" w:space="0" w:color="auto"/>
              </w:divBdr>
            </w:div>
            <w:div w:id="1594364380">
              <w:marLeft w:val="0"/>
              <w:marRight w:val="0"/>
              <w:marTop w:val="0"/>
              <w:marBottom w:val="0"/>
              <w:divBdr>
                <w:top w:val="none" w:sz="0" w:space="0" w:color="auto"/>
                <w:left w:val="none" w:sz="0" w:space="0" w:color="auto"/>
                <w:bottom w:val="none" w:sz="0" w:space="0" w:color="auto"/>
                <w:right w:val="none" w:sz="0" w:space="0" w:color="auto"/>
              </w:divBdr>
            </w:div>
          </w:divsChild>
        </w:div>
        <w:div w:id="804157565">
          <w:marLeft w:val="0"/>
          <w:marRight w:val="0"/>
          <w:marTop w:val="0"/>
          <w:marBottom w:val="0"/>
          <w:divBdr>
            <w:top w:val="none" w:sz="0" w:space="0" w:color="auto"/>
            <w:left w:val="none" w:sz="0" w:space="0" w:color="auto"/>
            <w:bottom w:val="none" w:sz="0" w:space="0" w:color="auto"/>
            <w:right w:val="none" w:sz="0" w:space="0" w:color="auto"/>
          </w:divBdr>
          <w:divsChild>
            <w:div w:id="920143328">
              <w:marLeft w:val="0"/>
              <w:marRight w:val="0"/>
              <w:marTop w:val="0"/>
              <w:marBottom w:val="0"/>
              <w:divBdr>
                <w:top w:val="none" w:sz="0" w:space="0" w:color="auto"/>
                <w:left w:val="none" w:sz="0" w:space="0" w:color="auto"/>
                <w:bottom w:val="none" w:sz="0" w:space="0" w:color="auto"/>
                <w:right w:val="none" w:sz="0" w:space="0" w:color="auto"/>
              </w:divBdr>
            </w:div>
            <w:div w:id="930090336">
              <w:marLeft w:val="0"/>
              <w:marRight w:val="0"/>
              <w:marTop w:val="0"/>
              <w:marBottom w:val="0"/>
              <w:divBdr>
                <w:top w:val="none" w:sz="0" w:space="0" w:color="auto"/>
                <w:left w:val="none" w:sz="0" w:space="0" w:color="auto"/>
                <w:bottom w:val="none" w:sz="0" w:space="0" w:color="auto"/>
                <w:right w:val="none" w:sz="0" w:space="0" w:color="auto"/>
              </w:divBdr>
            </w:div>
          </w:divsChild>
        </w:div>
        <w:div w:id="1048534277">
          <w:marLeft w:val="0"/>
          <w:marRight w:val="0"/>
          <w:marTop w:val="0"/>
          <w:marBottom w:val="0"/>
          <w:divBdr>
            <w:top w:val="none" w:sz="0" w:space="0" w:color="auto"/>
            <w:left w:val="none" w:sz="0" w:space="0" w:color="auto"/>
            <w:bottom w:val="none" w:sz="0" w:space="0" w:color="auto"/>
            <w:right w:val="none" w:sz="0" w:space="0" w:color="auto"/>
          </w:divBdr>
          <w:divsChild>
            <w:div w:id="477838918">
              <w:marLeft w:val="0"/>
              <w:marRight w:val="0"/>
              <w:marTop w:val="0"/>
              <w:marBottom w:val="0"/>
              <w:divBdr>
                <w:top w:val="none" w:sz="0" w:space="0" w:color="auto"/>
                <w:left w:val="none" w:sz="0" w:space="0" w:color="auto"/>
                <w:bottom w:val="none" w:sz="0" w:space="0" w:color="auto"/>
                <w:right w:val="none" w:sz="0" w:space="0" w:color="auto"/>
              </w:divBdr>
            </w:div>
            <w:div w:id="804349325">
              <w:marLeft w:val="0"/>
              <w:marRight w:val="0"/>
              <w:marTop w:val="0"/>
              <w:marBottom w:val="0"/>
              <w:divBdr>
                <w:top w:val="none" w:sz="0" w:space="0" w:color="auto"/>
                <w:left w:val="none" w:sz="0" w:space="0" w:color="auto"/>
                <w:bottom w:val="none" w:sz="0" w:space="0" w:color="auto"/>
                <w:right w:val="none" w:sz="0" w:space="0" w:color="auto"/>
              </w:divBdr>
            </w:div>
            <w:div w:id="1925914032">
              <w:marLeft w:val="0"/>
              <w:marRight w:val="0"/>
              <w:marTop w:val="0"/>
              <w:marBottom w:val="0"/>
              <w:divBdr>
                <w:top w:val="none" w:sz="0" w:space="0" w:color="auto"/>
                <w:left w:val="none" w:sz="0" w:space="0" w:color="auto"/>
                <w:bottom w:val="none" w:sz="0" w:space="0" w:color="auto"/>
                <w:right w:val="none" w:sz="0" w:space="0" w:color="auto"/>
              </w:divBdr>
            </w:div>
            <w:div w:id="19917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8676">
      <w:bodyDiv w:val="1"/>
      <w:marLeft w:val="0"/>
      <w:marRight w:val="0"/>
      <w:marTop w:val="0"/>
      <w:marBottom w:val="0"/>
      <w:divBdr>
        <w:top w:val="none" w:sz="0" w:space="0" w:color="auto"/>
        <w:left w:val="none" w:sz="0" w:space="0" w:color="auto"/>
        <w:bottom w:val="none" w:sz="0" w:space="0" w:color="auto"/>
        <w:right w:val="none" w:sz="0" w:space="0" w:color="auto"/>
      </w:divBdr>
    </w:div>
    <w:div w:id="783693183">
      <w:bodyDiv w:val="1"/>
      <w:marLeft w:val="0"/>
      <w:marRight w:val="0"/>
      <w:marTop w:val="0"/>
      <w:marBottom w:val="0"/>
      <w:divBdr>
        <w:top w:val="none" w:sz="0" w:space="0" w:color="auto"/>
        <w:left w:val="none" w:sz="0" w:space="0" w:color="auto"/>
        <w:bottom w:val="none" w:sz="0" w:space="0" w:color="auto"/>
        <w:right w:val="none" w:sz="0" w:space="0" w:color="auto"/>
      </w:divBdr>
    </w:div>
    <w:div w:id="786004674">
      <w:bodyDiv w:val="1"/>
      <w:marLeft w:val="0"/>
      <w:marRight w:val="0"/>
      <w:marTop w:val="0"/>
      <w:marBottom w:val="0"/>
      <w:divBdr>
        <w:top w:val="none" w:sz="0" w:space="0" w:color="auto"/>
        <w:left w:val="none" w:sz="0" w:space="0" w:color="auto"/>
        <w:bottom w:val="none" w:sz="0" w:space="0" w:color="auto"/>
        <w:right w:val="none" w:sz="0" w:space="0" w:color="auto"/>
      </w:divBdr>
    </w:div>
    <w:div w:id="786503614">
      <w:bodyDiv w:val="1"/>
      <w:marLeft w:val="0"/>
      <w:marRight w:val="0"/>
      <w:marTop w:val="0"/>
      <w:marBottom w:val="0"/>
      <w:divBdr>
        <w:top w:val="none" w:sz="0" w:space="0" w:color="auto"/>
        <w:left w:val="none" w:sz="0" w:space="0" w:color="auto"/>
        <w:bottom w:val="none" w:sz="0" w:space="0" w:color="auto"/>
        <w:right w:val="none" w:sz="0" w:space="0" w:color="auto"/>
      </w:divBdr>
      <w:divsChild>
        <w:div w:id="475924395">
          <w:marLeft w:val="0"/>
          <w:marRight w:val="0"/>
          <w:marTop w:val="0"/>
          <w:marBottom w:val="0"/>
          <w:divBdr>
            <w:top w:val="none" w:sz="0" w:space="0" w:color="auto"/>
            <w:left w:val="none" w:sz="0" w:space="0" w:color="auto"/>
            <w:bottom w:val="none" w:sz="0" w:space="0" w:color="auto"/>
            <w:right w:val="none" w:sz="0" w:space="0" w:color="auto"/>
          </w:divBdr>
          <w:divsChild>
            <w:div w:id="330180326">
              <w:marLeft w:val="0"/>
              <w:marRight w:val="0"/>
              <w:marTop w:val="0"/>
              <w:marBottom w:val="0"/>
              <w:divBdr>
                <w:top w:val="none" w:sz="0" w:space="0" w:color="auto"/>
                <w:left w:val="none" w:sz="0" w:space="0" w:color="auto"/>
                <w:bottom w:val="none" w:sz="0" w:space="0" w:color="auto"/>
                <w:right w:val="none" w:sz="0" w:space="0" w:color="auto"/>
              </w:divBdr>
            </w:div>
            <w:div w:id="1235698819">
              <w:marLeft w:val="0"/>
              <w:marRight w:val="0"/>
              <w:marTop w:val="0"/>
              <w:marBottom w:val="0"/>
              <w:divBdr>
                <w:top w:val="none" w:sz="0" w:space="0" w:color="auto"/>
                <w:left w:val="none" w:sz="0" w:space="0" w:color="auto"/>
                <w:bottom w:val="none" w:sz="0" w:space="0" w:color="auto"/>
                <w:right w:val="none" w:sz="0" w:space="0" w:color="auto"/>
              </w:divBdr>
            </w:div>
            <w:div w:id="1297492959">
              <w:marLeft w:val="0"/>
              <w:marRight w:val="0"/>
              <w:marTop w:val="0"/>
              <w:marBottom w:val="0"/>
              <w:divBdr>
                <w:top w:val="none" w:sz="0" w:space="0" w:color="auto"/>
                <w:left w:val="none" w:sz="0" w:space="0" w:color="auto"/>
                <w:bottom w:val="none" w:sz="0" w:space="0" w:color="auto"/>
                <w:right w:val="none" w:sz="0" w:space="0" w:color="auto"/>
              </w:divBdr>
            </w:div>
            <w:div w:id="1343242910">
              <w:marLeft w:val="0"/>
              <w:marRight w:val="0"/>
              <w:marTop w:val="0"/>
              <w:marBottom w:val="0"/>
              <w:divBdr>
                <w:top w:val="none" w:sz="0" w:space="0" w:color="auto"/>
                <w:left w:val="none" w:sz="0" w:space="0" w:color="auto"/>
                <w:bottom w:val="none" w:sz="0" w:space="0" w:color="auto"/>
                <w:right w:val="none" w:sz="0" w:space="0" w:color="auto"/>
              </w:divBdr>
            </w:div>
            <w:div w:id="1790588090">
              <w:marLeft w:val="0"/>
              <w:marRight w:val="0"/>
              <w:marTop w:val="0"/>
              <w:marBottom w:val="0"/>
              <w:divBdr>
                <w:top w:val="none" w:sz="0" w:space="0" w:color="auto"/>
                <w:left w:val="none" w:sz="0" w:space="0" w:color="auto"/>
                <w:bottom w:val="none" w:sz="0" w:space="0" w:color="auto"/>
                <w:right w:val="none" w:sz="0" w:space="0" w:color="auto"/>
              </w:divBdr>
            </w:div>
          </w:divsChild>
        </w:div>
        <w:div w:id="923564690">
          <w:marLeft w:val="0"/>
          <w:marRight w:val="0"/>
          <w:marTop w:val="0"/>
          <w:marBottom w:val="0"/>
          <w:divBdr>
            <w:top w:val="none" w:sz="0" w:space="0" w:color="auto"/>
            <w:left w:val="none" w:sz="0" w:space="0" w:color="auto"/>
            <w:bottom w:val="none" w:sz="0" w:space="0" w:color="auto"/>
            <w:right w:val="none" w:sz="0" w:space="0" w:color="auto"/>
          </w:divBdr>
          <w:divsChild>
            <w:div w:id="1238593515">
              <w:marLeft w:val="0"/>
              <w:marRight w:val="0"/>
              <w:marTop w:val="0"/>
              <w:marBottom w:val="0"/>
              <w:divBdr>
                <w:top w:val="none" w:sz="0" w:space="0" w:color="auto"/>
                <w:left w:val="none" w:sz="0" w:space="0" w:color="auto"/>
                <w:bottom w:val="none" w:sz="0" w:space="0" w:color="auto"/>
                <w:right w:val="none" w:sz="0" w:space="0" w:color="auto"/>
              </w:divBdr>
            </w:div>
            <w:div w:id="1306087656">
              <w:marLeft w:val="0"/>
              <w:marRight w:val="0"/>
              <w:marTop w:val="0"/>
              <w:marBottom w:val="0"/>
              <w:divBdr>
                <w:top w:val="none" w:sz="0" w:space="0" w:color="auto"/>
                <w:left w:val="none" w:sz="0" w:space="0" w:color="auto"/>
                <w:bottom w:val="none" w:sz="0" w:space="0" w:color="auto"/>
                <w:right w:val="none" w:sz="0" w:space="0" w:color="auto"/>
              </w:divBdr>
            </w:div>
            <w:div w:id="1695880973">
              <w:marLeft w:val="0"/>
              <w:marRight w:val="0"/>
              <w:marTop w:val="0"/>
              <w:marBottom w:val="0"/>
              <w:divBdr>
                <w:top w:val="none" w:sz="0" w:space="0" w:color="auto"/>
                <w:left w:val="none" w:sz="0" w:space="0" w:color="auto"/>
                <w:bottom w:val="none" w:sz="0" w:space="0" w:color="auto"/>
                <w:right w:val="none" w:sz="0" w:space="0" w:color="auto"/>
              </w:divBdr>
            </w:div>
          </w:divsChild>
        </w:div>
        <w:div w:id="1063529100">
          <w:marLeft w:val="0"/>
          <w:marRight w:val="0"/>
          <w:marTop w:val="0"/>
          <w:marBottom w:val="0"/>
          <w:divBdr>
            <w:top w:val="none" w:sz="0" w:space="0" w:color="auto"/>
            <w:left w:val="none" w:sz="0" w:space="0" w:color="auto"/>
            <w:bottom w:val="none" w:sz="0" w:space="0" w:color="auto"/>
            <w:right w:val="none" w:sz="0" w:space="0" w:color="auto"/>
          </w:divBdr>
          <w:divsChild>
            <w:div w:id="1105151974">
              <w:marLeft w:val="0"/>
              <w:marRight w:val="0"/>
              <w:marTop w:val="0"/>
              <w:marBottom w:val="0"/>
              <w:divBdr>
                <w:top w:val="none" w:sz="0" w:space="0" w:color="auto"/>
                <w:left w:val="none" w:sz="0" w:space="0" w:color="auto"/>
                <w:bottom w:val="none" w:sz="0" w:space="0" w:color="auto"/>
                <w:right w:val="none" w:sz="0" w:space="0" w:color="auto"/>
              </w:divBdr>
            </w:div>
            <w:div w:id="1350375157">
              <w:marLeft w:val="0"/>
              <w:marRight w:val="0"/>
              <w:marTop w:val="0"/>
              <w:marBottom w:val="0"/>
              <w:divBdr>
                <w:top w:val="none" w:sz="0" w:space="0" w:color="auto"/>
                <w:left w:val="none" w:sz="0" w:space="0" w:color="auto"/>
                <w:bottom w:val="none" w:sz="0" w:space="0" w:color="auto"/>
                <w:right w:val="none" w:sz="0" w:space="0" w:color="auto"/>
              </w:divBdr>
            </w:div>
            <w:div w:id="1813599120">
              <w:marLeft w:val="0"/>
              <w:marRight w:val="0"/>
              <w:marTop w:val="0"/>
              <w:marBottom w:val="0"/>
              <w:divBdr>
                <w:top w:val="none" w:sz="0" w:space="0" w:color="auto"/>
                <w:left w:val="none" w:sz="0" w:space="0" w:color="auto"/>
                <w:bottom w:val="none" w:sz="0" w:space="0" w:color="auto"/>
                <w:right w:val="none" w:sz="0" w:space="0" w:color="auto"/>
              </w:divBdr>
            </w:div>
            <w:div w:id="1818691367">
              <w:marLeft w:val="0"/>
              <w:marRight w:val="0"/>
              <w:marTop w:val="0"/>
              <w:marBottom w:val="0"/>
              <w:divBdr>
                <w:top w:val="none" w:sz="0" w:space="0" w:color="auto"/>
                <w:left w:val="none" w:sz="0" w:space="0" w:color="auto"/>
                <w:bottom w:val="none" w:sz="0" w:space="0" w:color="auto"/>
                <w:right w:val="none" w:sz="0" w:space="0" w:color="auto"/>
              </w:divBdr>
            </w:div>
            <w:div w:id="1881044166">
              <w:marLeft w:val="0"/>
              <w:marRight w:val="0"/>
              <w:marTop w:val="0"/>
              <w:marBottom w:val="0"/>
              <w:divBdr>
                <w:top w:val="none" w:sz="0" w:space="0" w:color="auto"/>
                <w:left w:val="none" w:sz="0" w:space="0" w:color="auto"/>
                <w:bottom w:val="none" w:sz="0" w:space="0" w:color="auto"/>
                <w:right w:val="none" w:sz="0" w:space="0" w:color="auto"/>
              </w:divBdr>
            </w:div>
          </w:divsChild>
        </w:div>
        <w:div w:id="1374690995">
          <w:marLeft w:val="0"/>
          <w:marRight w:val="0"/>
          <w:marTop w:val="0"/>
          <w:marBottom w:val="0"/>
          <w:divBdr>
            <w:top w:val="none" w:sz="0" w:space="0" w:color="auto"/>
            <w:left w:val="none" w:sz="0" w:space="0" w:color="auto"/>
            <w:bottom w:val="none" w:sz="0" w:space="0" w:color="auto"/>
            <w:right w:val="none" w:sz="0" w:space="0" w:color="auto"/>
          </w:divBdr>
          <w:divsChild>
            <w:div w:id="685327957">
              <w:marLeft w:val="0"/>
              <w:marRight w:val="0"/>
              <w:marTop w:val="0"/>
              <w:marBottom w:val="0"/>
              <w:divBdr>
                <w:top w:val="none" w:sz="0" w:space="0" w:color="auto"/>
                <w:left w:val="none" w:sz="0" w:space="0" w:color="auto"/>
                <w:bottom w:val="none" w:sz="0" w:space="0" w:color="auto"/>
                <w:right w:val="none" w:sz="0" w:space="0" w:color="auto"/>
              </w:divBdr>
            </w:div>
            <w:div w:id="789251912">
              <w:marLeft w:val="0"/>
              <w:marRight w:val="0"/>
              <w:marTop w:val="0"/>
              <w:marBottom w:val="0"/>
              <w:divBdr>
                <w:top w:val="none" w:sz="0" w:space="0" w:color="auto"/>
                <w:left w:val="none" w:sz="0" w:space="0" w:color="auto"/>
                <w:bottom w:val="none" w:sz="0" w:space="0" w:color="auto"/>
                <w:right w:val="none" w:sz="0" w:space="0" w:color="auto"/>
              </w:divBdr>
            </w:div>
            <w:div w:id="16867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6289">
      <w:bodyDiv w:val="1"/>
      <w:marLeft w:val="0"/>
      <w:marRight w:val="0"/>
      <w:marTop w:val="0"/>
      <w:marBottom w:val="0"/>
      <w:divBdr>
        <w:top w:val="none" w:sz="0" w:space="0" w:color="auto"/>
        <w:left w:val="none" w:sz="0" w:space="0" w:color="auto"/>
        <w:bottom w:val="none" w:sz="0" w:space="0" w:color="auto"/>
        <w:right w:val="none" w:sz="0" w:space="0" w:color="auto"/>
      </w:divBdr>
    </w:div>
    <w:div w:id="788669740">
      <w:bodyDiv w:val="1"/>
      <w:marLeft w:val="0"/>
      <w:marRight w:val="0"/>
      <w:marTop w:val="0"/>
      <w:marBottom w:val="0"/>
      <w:divBdr>
        <w:top w:val="none" w:sz="0" w:space="0" w:color="auto"/>
        <w:left w:val="none" w:sz="0" w:space="0" w:color="auto"/>
        <w:bottom w:val="none" w:sz="0" w:space="0" w:color="auto"/>
        <w:right w:val="none" w:sz="0" w:space="0" w:color="auto"/>
      </w:divBdr>
      <w:divsChild>
        <w:div w:id="339700738">
          <w:marLeft w:val="0"/>
          <w:marRight w:val="0"/>
          <w:marTop w:val="0"/>
          <w:marBottom w:val="0"/>
          <w:divBdr>
            <w:top w:val="none" w:sz="0" w:space="0" w:color="auto"/>
            <w:left w:val="none" w:sz="0" w:space="0" w:color="auto"/>
            <w:bottom w:val="none" w:sz="0" w:space="0" w:color="auto"/>
            <w:right w:val="none" w:sz="0" w:space="0" w:color="auto"/>
          </w:divBdr>
        </w:div>
        <w:div w:id="970402303">
          <w:marLeft w:val="0"/>
          <w:marRight w:val="0"/>
          <w:marTop w:val="0"/>
          <w:marBottom w:val="0"/>
          <w:divBdr>
            <w:top w:val="none" w:sz="0" w:space="0" w:color="auto"/>
            <w:left w:val="none" w:sz="0" w:space="0" w:color="auto"/>
            <w:bottom w:val="none" w:sz="0" w:space="0" w:color="auto"/>
            <w:right w:val="none" w:sz="0" w:space="0" w:color="auto"/>
          </w:divBdr>
        </w:div>
        <w:div w:id="1399132262">
          <w:marLeft w:val="0"/>
          <w:marRight w:val="0"/>
          <w:marTop w:val="0"/>
          <w:marBottom w:val="0"/>
          <w:divBdr>
            <w:top w:val="none" w:sz="0" w:space="0" w:color="auto"/>
            <w:left w:val="none" w:sz="0" w:space="0" w:color="auto"/>
            <w:bottom w:val="none" w:sz="0" w:space="0" w:color="auto"/>
            <w:right w:val="none" w:sz="0" w:space="0" w:color="auto"/>
          </w:divBdr>
        </w:div>
      </w:divsChild>
    </w:div>
    <w:div w:id="792989439">
      <w:bodyDiv w:val="1"/>
      <w:marLeft w:val="0"/>
      <w:marRight w:val="0"/>
      <w:marTop w:val="0"/>
      <w:marBottom w:val="0"/>
      <w:divBdr>
        <w:top w:val="none" w:sz="0" w:space="0" w:color="auto"/>
        <w:left w:val="none" w:sz="0" w:space="0" w:color="auto"/>
        <w:bottom w:val="none" w:sz="0" w:space="0" w:color="auto"/>
        <w:right w:val="none" w:sz="0" w:space="0" w:color="auto"/>
      </w:divBdr>
      <w:divsChild>
        <w:div w:id="145633015">
          <w:marLeft w:val="0"/>
          <w:marRight w:val="0"/>
          <w:marTop w:val="0"/>
          <w:marBottom w:val="0"/>
          <w:divBdr>
            <w:top w:val="none" w:sz="0" w:space="0" w:color="auto"/>
            <w:left w:val="none" w:sz="0" w:space="0" w:color="auto"/>
            <w:bottom w:val="none" w:sz="0" w:space="0" w:color="auto"/>
            <w:right w:val="none" w:sz="0" w:space="0" w:color="auto"/>
          </w:divBdr>
        </w:div>
        <w:div w:id="1428699695">
          <w:marLeft w:val="0"/>
          <w:marRight w:val="0"/>
          <w:marTop w:val="0"/>
          <w:marBottom w:val="0"/>
          <w:divBdr>
            <w:top w:val="none" w:sz="0" w:space="0" w:color="auto"/>
            <w:left w:val="none" w:sz="0" w:space="0" w:color="auto"/>
            <w:bottom w:val="none" w:sz="0" w:space="0" w:color="auto"/>
            <w:right w:val="none" w:sz="0" w:space="0" w:color="auto"/>
          </w:divBdr>
          <w:divsChild>
            <w:div w:id="400368405">
              <w:marLeft w:val="0"/>
              <w:marRight w:val="0"/>
              <w:marTop w:val="0"/>
              <w:marBottom w:val="0"/>
              <w:divBdr>
                <w:top w:val="none" w:sz="0" w:space="0" w:color="auto"/>
                <w:left w:val="none" w:sz="0" w:space="0" w:color="auto"/>
                <w:bottom w:val="none" w:sz="0" w:space="0" w:color="auto"/>
                <w:right w:val="none" w:sz="0" w:space="0" w:color="auto"/>
              </w:divBdr>
            </w:div>
            <w:div w:id="589389439">
              <w:marLeft w:val="0"/>
              <w:marRight w:val="0"/>
              <w:marTop w:val="0"/>
              <w:marBottom w:val="0"/>
              <w:divBdr>
                <w:top w:val="none" w:sz="0" w:space="0" w:color="auto"/>
                <w:left w:val="none" w:sz="0" w:space="0" w:color="auto"/>
                <w:bottom w:val="none" w:sz="0" w:space="0" w:color="auto"/>
                <w:right w:val="none" w:sz="0" w:space="0" w:color="auto"/>
              </w:divBdr>
            </w:div>
            <w:div w:id="1159733951">
              <w:marLeft w:val="0"/>
              <w:marRight w:val="0"/>
              <w:marTop w:val="0"/>
              <w:marBottom w:val="0"/>
              <w:divBdr>
                <w:top w:val="none" w:sz="0" w:space="0" w:color="auto"/>
                <w:left w:val="none" w:sz="0" w:space="0" w:color="auto"/>
                <w:bottom w:val="none" w:sz="0" w:space="0" w:color="auto"/>
                <w:right w:val="none" w:sz="0" w:space="0" w:color="auto"/>
              </w:divBdr>
            </w:div>
          </w:divsChild>
        </w:div>
        <w:div w:id="1698197493">
          <w:marLeft w:val="0"/>
          <w:marRight w:val="0"/>
          <w:marTop w:val="0"/>
          <w:marBottom w:val="0"/>
          <w:divBdr>
            <w:top w:val="none" w:sz="0" w:space="0" w:color="auto"/>
            <w:left w:val="none" w:sz="0" w:space="0" w:color="auto"/>
            <w:bottom w:val="none" w:sz="0" w:space="0" w:color="auto"/>
            <w:right w:val="none" w:sz="0" w:space="0" w:color="auto"/>
          </w:divBdr>
          <w:divsChild>
            <w:div w:id="241567123">
              <w:marLeft w:val="0"/>
              <w:marRight w:val="0"/>
              <w:marTop w:val="0"/>
              <w:marBottom w:val="0"/>
              <w:divBdr>
                <w:top w:val="none" w:sz="0" w:space="0" w:color="auto"/>
                <w:left w:val="none" w:sz="0" w:space="0" w:color="auto"/>
                <w:bottom w:val="none" w:sz="0" w:space="0" w:color="auto"/>
                <w:right w:val="none" w:sz="0" w:space="0" w:color="auto"/>
              </w:divBdr>
            </w:div>
            <w:div w:id="940793345">
              <w:marLeft w:val="0"/>
              <w:marRight w:val="0"/>
              <w:marTop w:val="0"/>
              <w:marBottom w:val="0"/>
              <w:divBdr>
                <w:top w:val="none" w:sz="0" w:space="0" w:color="auto"/>
                <w:left w:val="none" w:sz="0" w:space="0" w:color="auto"/>
                <w:bottom w:val="none" w:sz="0" w:space="0" w:color="auto"/>
                <w:right w:val="none" w:sz="0" w:space="0" w:color="auto"/>
              </w:divBdr>
            </w:div>
            <w:div w:id="1522890521">
              <w:marLeft w:val="0"/>
              <w:marRight w:val="0"/>
              <w:marTop w:val="0"/>
              <w:marBottom w:val="0"/>
              <w:divBdr>
                <w:top w:val="none" w:sz="0" w:space="0" w:color="auto"/>
                <w:left w:val="none" w:sz="0" w:space="0" w:color="auto"/>
                <w:bottom w:val="none" w:sz="0" w:space="0" w:color="auto"/>
                <w:right w:val="none" w:sz="0" w:space="0" w:color="auto"/>
              </w:divBdr>
            </w:div>
            <w:div w:id="1669476932">
              <w:marLeft w:val="0"/>
              <w:marRight w:val="0"/>
              <w:marTop w:val="0"/>
              <w:marBottom w:val="0"/>
              <w:divBdr>
                <w:top w:val="none" w:sz="0" w:space="0" w:color="auto"/>
                <w:left w:val="none" w:sz="0" w:space="0" w:color="auto"/>
                <w:bottom w:val="none" w:sz="0" w:space="0" w:color="auto"/>
                <w:right w:val="none" w:sz="0" w:space="0" w:color="auto"/>
              </w:divBdr>
            </w:div>
          </w:divsChild>
        </w:div>
        <w:div w:id="1752922451">
          <w:marLeft w:val="0"/>
          <w:marRight w:val="0"/>
          <w:marTop w:val="0"/>
          <w:marBottom w:val="0"/>
          <w:divBdr>
            <w:top w:val="none" w:sz="0" w:space="0" w:color="auto"/>
            <w:left w:val="none" w:sz="0" w:space="0" w:color="auto"/>
            <w:bottom w:val="none" w:sz="0" w:space="0" w:color="auto"/>
            <w:right w:val="none" w:sz="0" w:space="0" w:color="auto"/>
          </w:divBdr>
        </w:div>
        <w:div w:id="2015842847">
          <w:marLeft w:val="0"/>
          <w:marRight w:val="0"/>
          <w:marTop w:val="0"/>
          <w:marBottom w:val="0"/>
          <w:divBdr>
            <w:top w:val="none" w:sz="0" w:space="0" w:color="auto"/>
            <w:left w:val="none" w:sz="0" w:space="0" w:color="auto"/>
            <w:bottom w:val="none" w:sz="0" w:space="0" w:color="auto"/>
            <w:right w:val="none" w:sz="0" w:space="0" w:color="auto"/>
          </w:divBdr>
          <w:divsChild>
            <w:div w:id="89010994">
              <w:marLeft w:val="0"/>
              <w:marRight w:val="0"/>
              <w:marTop w:val="0"/>
              <w:marBottom w:val="0"/>
              <w:divBdr>
                <w:top w:val="none" w:sz="0" w:space="0" w:color="auto"/>
                <w:left w:val="none" w:sz="0" w:space="0" w:color="auto"/>
                <w:bottom w:val="none" w:sz="0" w:space="0" w:color="auto"/>
                <w:right w:val="none" w:sz="0" w:space="0" w:color="auto"/>
              </w:divBdr>
            </w:div>
            <w:div w:id="755053900">
              <w:marLeft w:val="0"/>
              <w:marRight w:val="0"/>
              <w:marTop w:val="0"/>
              <w:marBottom w:val="0"/>
              <w:divBdr>
                <w:top w:val="none" w:sz="0" w:space="0" w:color="auto"/>
                <w:left w:val="none" w:sz="0" w:space="0" w:color="auto"/>
                <w:bottom w:val="none" w:sz="0" w:space="0" w:color="auto"/>
                <w:right w:val="none" w:sz="0" w:space="0" w:color="auto"/>
              </w:divBdr>
            </w:div>
            <w:div w:id="13627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8680">
      <w:bodyDiv w:val="1"/>
      <w:marLeft w:val="0"/>
      <w:marRight w:val="0"/>
      <w:marTop w:val="0"/>
      <w:marBottom w:val="0"/>
      <w:divBdr>
        <w:top w:val="none" w:sz="0" w:space="0" w:color="auto"/>
        <w:left w:val="none" w:sz="0" w:space="0" w:color="auto"/>
        <w:bottom w:val="none" w:sz="0" w:space="0" w:color="auto"/>
        <w:right w:val="none" w:sz="0" w:space="0" w:color="auto"/>
      </w:divBdr>
    </w:div>
    <w:div w:id="892544969">
      <w:bodyDiv w:val="1"/>
      <w:marLeft w:val="0"/>
      <w:marRight w:val="0"/>
      <w:marTop w:val="0"/>
      <w:marBottom w:val="0"/>
      <w:divBdr>
        <w:top w:val="none" w:sz="0" w:space="0" w:color="auto"/>
        <w:left w:val="none" w:sz="0" w:space="0" w:color="auto"/>
        <w:bottom w:val="none" w:sz="0" w:space="0" w:color="auto"/>
        <w:right w:val="none" w:sz="0" w:space="0" w:color="auto"/>
      </w:divBdr>
    </w:div>
    <w:div w:id="893465067">
      <w:bodyDiv w:val="1"/>
      <w:marLeft w:val="0"/>
      <w:marRight w:val="0"/>
      <w:marTop w:val="0"/>
      <w:marBottom w:val="0"/>
      <w:divBdr>
        <w:top w:val="none" w:sz="0" w:space="0" w:color="auto"/>
        <w:left w:val="none" w:sz="0" w:space="0" w:color="auto"/>
        <w:bottom w:val="none" w:sz="0" w:space="0" w:color="auto"/>
        <w:right w:val="none" w:sz="0" w:space="0" w:color="auto"/>
      </w:divBdr>
      <w:divsChild>
        <w:div w:id="121389444">
          <w:marLeft w:val="0"/>
          <w:marRight w:val="0"/>
          <w:marTop w:val="0"/>
          <w:marBottom w:val="0"/>
          <w:divBdr>
            <w:top w:val="none" w:sz="0" w:space="0" w:color="auto"/>
            <w:left w:val="none" w:sz="0" w:space="0" w:color="auto"/>
            <w:bottom w:val="none" w:sz="0" w:space="0" w:color="auto"/>
            <w:right w:val="none" w:sz="0" w:space="0" w:color="auto"/>
          </w:divBdr>
        </w:div>
        <w:div w:id="1008365639">
          <w:marLeft w:val="0"/>
          <w:marRight w:val="0"/>
          <w:marTop w:val="0"/>
          <w:marBottom w:val="0"/>
          <w:divBdr>
            <w:top w:val="none" w:sz="0" w:space="0" w:color="auto"/>
            <w:left w:val="none" w:sz="0" w:space="0" w:color="auto"/>
            <w:bottom w:val="none" w:sz="0" w:space="0" w:color="auto"/>
            <w:right w:val="none" w:sz="0" w:space="0" w:color="auto"/>
          </w:divBdr>
        </w:div>
        <w:div w:id="1329594713">
          <w:marLeft w:val="0"/>
          <w:marRight w:val="0"/>
          <w:marTop w:val="0"/>
          <w:marBottom w:val="0"/>
          <w:divBdr>
            <w:top w:val="none" w:sz="0" w:space="0" w:color="auto"/>
            <w:left w:val="none" w:sz="0" w:space="0" w:color="auto"/>
            <w:bottom w:val="none" w:sz="0" w:space="0" w:color="auto"/>
            <w:right w:val="none" w:sz="0" w:space="0" w:color="auto"/>
          </w:divBdr>
          <w:divsChild>
            <w:div w:id="270357488">
              <w:marLeft w:val="0"/>
              <w:marRight w:val="0"/>
              <w:marTop w:val="0"/>
              <w:marBottom w:val="0"/>
              <w:divBdr>
                <w:top w:val="none" w:sz="0" w:space="0" w:color="auto"/>
                <w:left w:val="none" w:sz="0" w:space="0" w:color="auto"/>
                <w:bottom w:val="none" w:sz="0" w:space="0" w:color="auto"/>
                <w:right w:val="none" w:sz="0" w:space="0" w:color="auto"/>
              </w:divBdr>
            </w:div>
            <w:div w:id="1681276075">
              <w:marLeft w:val="0"/>
              <w:marRight w:val="0"/>
              <w:marTop w:val="0"/>
              <w:marBottom w:val="0"/>
              <w:divBdr>
                <w:top w:val="none" w:sz="0" w:space="0" w:color="auto"/>
                <w:left w:val="none" w:sz="0" w:space="0" w:color="auto"/>
                <w:bottom w:val="none" w:sz="0" w:space="0" w:color="auto"/>
                <w:right w:val="none" w:sz="0" w:space="0" w:color="auto"/>
              </w:divBdr>
            </w:div>
          </w:divsChild>
        </w:div>
        <w:div w:id="1683241029">
          <w:marLeft w:val="0"/>
          <w:marRight w:val="0"/>
          <w:marTop w:val="0"/>
          <w:marBottom w:val="0"/>
          <w:divBdr>
            <w:top w:val="none" w:sz="0" w:space="0" w:color="auto"/>
            <w:left w:val="none" w:sz="0" w:space="0" w:color="auto"/>
            <w:bottom w:val="none" w:sz="0" w:space="0" w:color="auto"/>
            <w:right w:val="none" w:sz="0" w:space="0" w:color="auto"/>
          </w:divBdr>
          <w:divsChild>
            <w:div w:id="698504523">
              <w:marLeft w:val="0"/>
              <w:marRight w:val="0"/>
              <w:marTop w:val="0"/>
              <w:marBottom w:val="0"/>
              <w:divBdr>
                <w:top w:val="none" w:sz="0" w:space="0" w:color="auto"/>
                <w:left w:val="none" w:sz="0" w:space="0" w:color="auto"/>
                <w:bottom w:val="none" w:sz="0" w:space="0" w:color="auto"/>
                <w:right w:val="none" w:sz="0" w:space="0" w:color="auto"/>
              </w:divBdr>
            </w:div>
            <w:div w:id="763262350">
              <w:marLeft w:val="0"/>
              <w:marRight w:val="0"/>
              <w:marTop w:val="0"/>
              <w:marBottom w:val="0"/>
              <w:divBdr>
                <w:top w:val="none" w:sz="0" w:space="0" w:color="auto"/>
                <w:left w:val="none" w:sz="0" w:space="0" w:color="auto"/>
                <w:bottom w:val="none" w:sz="0" w:space="0" w:color="auto"/>
                <w:right w:val="none" w:sz="0" w:space="0" w:color="auto"/>
              </w:divBdr>
            </w:div>
            <w:div w:id="1068839181">
              <w:marLeft w:val="0"/>
              <w:marRight w:val="0"/>
              <w:marTop w:val="0"/>
              <w:marBottom w:val="0"/>
              <w:divBdr>
                <w:top w:val="none" w:sz="0" w:space="0" w:color="auto"/>
                <w:left w:val="none" w:sz="0" w:space="0" w:color="auto"/>
                <w:bottom w:val="none" w:sz="0" w:space="0" w:color="auto"/>
                <w:right w:val="none" w:sz="0" w:space="0" w:color="auto"/>
              </w:divBdr>
            </w:div>
          </w:divsChild>
        </w:div>
        <w:div w:id="1931039086">
          <w:marLeft w:val="0"/>
          <w:marRight w:val="0"/>
          <w:marTop w:val="0"/>
          <w:marBottom w:val="0"/>
          <w:divBdr>
            <w:top w:val="none" w:sz="0" w:space="0" w:color="auto"/>
            <w:left w:val="none" w:sz="0" w:space="0" w:color="auto"/>
            <w:bottom w:val="none" w:sz="0" w:space="0" w:color="auto"/>
            <w:right w:val="none" w:sz="0" w:space="0" w:color="auto"/>
          </w:divBdr>
        </w:div>
        <w:div w:id="2103799428">
          <w:marLeft w:val="0"/>
          <w:marRight w:val="0"/>
          <w:marTop w:val="0"/>
          <w:marBottom w:val="0"/>
          <w:divBdr>
            <w:top w:val="none" w:sz="0" w:space="0" w:color="auto"/>
            <w:left w:val="none" w:sz="0" w:space="0" w:color="auto"/>
            <w:bottom w:val="none" w:sz="0" w:space="0" w:color="auto"/>
            <w:right w:val="none" w:sz="0" w:space="0" w:color="auto"/>
          </w:divBdr>
          <w:divsChild>
            <w:div w:id="756904152">
              <w:marLeft w:val="0"/>
              <w:marRight w:val="0"/>
              <w:marTop w:val="0"/>
              <w:marBottom w:val="0"/>
              <w:divBdr>
                <w:top w:val="none" w:sz="0" w:space="0" w:color="auto"/>
                <w:left w:val="none" w:sz="0" w:space="0" w:color="auto"/>
                <w:bottom w:val="none" w:sz="0" w:space="0" w:color="auto"/>
                <w:right w:val="none" w:sz="0" w:space="0" w:color="auto"/>
              </w:divBdr>
            </w:div>
            <w:div w:id="2020306414">
              <w:marLeft w:val="0"/>
              <w:marRight w:val="0"/>
              <w:marTop w:val="0"/>
              <w:marBottom w:val="0"/>
              <w:divBdr>
                <w:top w:val="none" w:sz="0" w:space="0" w:color="auto"/>
                <w:left w:val="none" w:sz="0" w:space="0" w:color="auto"/>
                <w:bottom w:val="none" w:sz="0" w:space="0" w:color="auto"/>
                <w:right w:val="none" w:sz="0" w:space="0" w:color="auto"/>
              </w:divBdr>
            </w:div>
            <w:div w:id="20560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2413">
      <w:bodyDiv w:val="1"/>
      <w:marLeft w:val="0"/>
      <w:marRight w:val="0"/>
      <w:marTop w:val="0"/>
      <w:marBottom w:val="0"/>
      <w:divBdr>
        <w:top w:val="none" w:sz="0" w:space="0" w:color="auto"/>
        <w:left w:val="none" w:sz="0" w:space="0" w:color="auto"/>
        <w:bottom w:val="none" w:sz="0" w:space="0" w:color="auto"/>
        <w:right w:val="none" w:sz="0" w:space="0" w:color="auto"/>
      </w:divBdr>
      <w:divsChild>
        <w:div w:id="162093224">
          <w:marLeft w:val="0"/>
          <w:marRight w:val="0"/>
          <w:marTop w:val="0"/>
          <w:marBottom w:val="0"/>
          <w:divBdr>
            <w:top w:val="none" w:sz="0" w:space="0" w:color="auto"/>
            <w:left w:val="none" w:sz="0" w:space="0" w:color="auto"/>
            <w:bottom w:val="none" w:sz="0" w:space="0" w:color="auto"/>
            <w:right w:val="none" w:sz="0" w:space="0" w:color="auto"/>
          </w:divBdr>
        </w:div>
        <w:div w:id="643202088">
          <w:marLeft w:val="0"/>
          <w:marRight w:val="0"/>
          <w:marTop w:val="0"/>
          <w:marBottom w:val="0"/>
          <w:divBdr>
            <w:top w:val="none" w:sz="0" w:space="0" w:color="auto"/>
            <w:left w:val="none" w:sz="0" w:space="0" w:color="auto"/>
            <w:bottom w:val="none" w:sz="0" w:space="0" w:color="auto"/>
            <w:right w:val="none" w:sz="0" w:space="0" w:color="auto"/>
          </w:divBdr>
        </w:div>
        <w:div w:id="949168993">
          <w:marLeft w:val="0"/>
          <w:marRight w:val="0"/>
          <w:marTop w:val="0"/>
          <w:marBottom w:val="0"/>
          <w:divBdr>
            <w:top w:val="none" w:sz="0" w:space="0" w:color="auto"/>
            <w:left w:val="none" w:sz="0" w:space="0" w:color="auto"/>
            <w:bottom w:val="none" w:sz="0" w:space="0" w:color="auto"/>
            <w:right w:val="none" w:sz="0" w:space="0" w:color="auto"/>
          </w:divBdr>
        </w:div>
      </w:divsChild>
    </w:div>
    <w:div w:id="928125883">
      <w:bodyDiv w:val="1"/>
      <w:marLeft w:val="0"/>
      <w:marRight w:val="0"/>
      <w:marTop w:val="0"/>
      <w:marBottom w:val="0"/>
      <w:divBdr>
        <w:top w:val="none" w:sz="0" w:space="0" w:color="auto"/>
        <w:left w:val="none" w:sz="0" w:space="0" w:color="auto"/>
        <w:bottom w:val="none" w:sz="0" w:space="0" w:color="auto"/>
        <w:right w:val="none" w:sz="0" w:space="0" w:color="auto"/>
      </w:divBdr>
    </w:div>
    <w:div w:id="994258560">
      <w:bodyDiv w:val="1"/>
      <w:marLeft w:val="0"/>
      <w:marRight w:val="0"/>
      <w:marTop w:val="0"/>
      <w:marBottom w:val="0"/>
      <w:divBdr>
        <w:top w:val="none" w:sz="0" w:space="0" w:color="auto"/>
        <w:left w:val="none" w:sz="0" w:space="0" w:color="auto"/>
        <w:bottom w:val="none" w:sz="0" w:space="0" w:color="auto"/>
        <w:right w:val="none" w:sz="0" w:space="0" w:color="auto"/>
      </w:divBdr>
    </w:div>
    <w:div w:id="1098478593">
      <w:bodyDiv w:val="1"/>
      <w:marLeft w:val="0"/>
      <w:marRight w:val="0"/>
      <w:marTop w:val="0"/>
      <w:marBottom w:val="0"/>
      <w:divBdr>
        <w:top w:val="none" w:sz="0" w:space="0" w:color="auto"/>
        <w:left w:val="none" w:sz="0" w:space="0" w:color="auto"/>
        <w:bottom w:val="none" w:sz="0" w:space="0" w:color="auto"/>
        <w:right w:val="none" w:sz="0" w:space="0" w:color="auto"/>
      </w:divBdr>
    </w:div>
    <w:div w:id="1114908242">
      <w:bodyDiv w:val="1"/>
      <w:marLeft w:val="0"/>
      <w:marRight w:val="0"/>
      <w:marTop w:val="0"/>
      <w:marBottom w:val="0"/>
      <w:divBdr>
        <w:top w:val="none" w:sz="0" w:space="0" w:color="auto"/>
        <w:left w:val="none" w:sz="0" w:space="0" w:color="auto"/>
        <w:bottom w:val="none" w:sz="0" w:space="0" w:color="auto"/>
        <w:right w:val="none" w:sz="0" w:space="0" w:color="auto"/>
      </w:divBdr>
    </w:div>
    <w:div w:id="1117795899">
      <w:bodyDiv w:val="1"/>
      <w:marLeft w:val="0"/>
      <w:marRight w:val="0"/>
      <w:marTop w:val="0"/>
      <w:marBottom w:val="0"/>
      <w:divBdr>
        <w:top w:val="none" w:sz="0" w:space="0" w:color="auto"/>
        <w:left w:val="none" w:sz="0" w:space="0" w:color="auto"/>
        <w:bottom w:val="none" w:sz="0" w:space="0" w:color="auto"/>
        <w:right w:val="none" w:sz="0" w:space="0" w:color="auto"/>
      </w:divBdr>
    </w:div>
    <w:div w:id="1122770683">
      <w:bodyDiv w:val="1"/>
      <w:marLeft w:val="0"/>
      <w:marRight w:val="0"/>
      <w:marTop w:val="0"/>
      <w:marBottom w:val="0"/>
      <w:divBdr>
        <w:top w:val="none" w:sz="0" w:space="0" w:color="auto"/>
        <w:left w:val="none" w:sz="0" w:space="0" w:color="auto"/>
        <w:bottom w:val="none" w:sz="0" w:space="0" w:color="auto"/>
        <w:right w:val="none" w:sz="0" w:space="0" w:color="auto"/>
      </w:divBdr>
    </w:div>
    <w:div w:id="1127972133">
      <w:bodyDiv w:val="1"/>
      <w:marLeft w:val="0"/>
      <w:marRight w:val="0"/>
      <w:marTop w:val="0"/>
      <w:marBottom w:val="0"/>
      <w:divBdr>
        <w:top w:val="none" w:sz="0" w:space="0" w:color="auto"/>
        <w:left w:val="none" w:sz="0" w:space="0" w:color="auto"/>
        <w:bottom w:val="none" w:sz="0" w:space="0" w:color="auto"/>
        <w:right w:val="none" w:sz="0" w:space="0" w:color="auto"/>
      </w:divBdr>
    </w:div>
    <w:div w:id="1135177796">
      <w:bodyDiv w:val="1"/>
      <w:marLeft w:val="0"/>
      <w:marRight w:val="0"/>
      <w:marTop w:val="0"/>
      <w:marBottom w:val="0"/>
      <w:divBdr>
        <w:top w:val="none" w:sz="0" w:space="0" w:color="auto"/>
        <w:left w:val="none" w:sz="0" w:space="0" w:color="auto"/>
        <w:bottom w:val="none" w:sz="0" w:space="0" w:color="auto"/>
        <w:right w:val="none" w:sz="0" w:space="0" w:color="auto"/>
      </w:divBdr>
    </w:div>
    <w:div w:id="1138373250">
      <w:bodyDiv w:val="1"/>
      <w:marLeft w:val="0"/>
      <w:marRight w:val="0"/>
      <w:marTop w:val="0"/>
      <w:marBottom w:val="0"/>
      <w:divBdr>
        <w:top w:val="none" w:sz="0" w:space="0" w:color="auto"/>
        <w:left w:val="none" w:sz="0" w:space="0" w:color="auto"/>
        <w:bottom w:val="none" w:sz="0" w:space="0" w:color="auto"/>
        <w:right w:val="none" w:sz="0" w:space="0" w:color="auto"/>
      </w:divBdr>
    </w:div>
    <w:div w:id="1160000596">
      <w:bodyDiv w:val="1"/>
      <w:marLeft w:val="0"/>
      <w:marRight w:val="0"/>
      <w:marTop w:val="0"/>
      <w:marBottom w:val="0"/>
      <w:divBdr>
        <w:top w:val="none" w:sz="0" w:space="0" w:color="auto"/>
        <w:left w:val="none" w:sz="0" w:space="0" w:color="auto"/>
        <w:bottom w:val="none" w:sz="0" w:space="0" w:color="auto"/>
        <w:right w:val="none" w:sz="0" w:space="0" w:color="auto"/>
      </w:divBdr>
      <w:divsChild>
        <w:div w:id="237788831">
          <w:marLeft w:val="0"/>
          <w:marRight w:val="0"/>
          <w:marTop w:val="0"/>
          <w:marBottom w:val="0"/>
          <w:divBdr>
            <w:top w:val="none" w:sz="0" w:space="0" w:color="auto"/>
            <w:left w:val="none" w:sz="0" w:space="0" w:color="auto"/>
            <w:bottom w:val="none" w:sz="0" w:space="0" w:color="auto"/>
            <w:right w:val="none" w:sz="0" w:space="0" w:color="auto"/>
          </w:divBdr>
        </w:div>
        <w:div w:id="420952136">
          <w:marLeft w:val="0"/>
          <w:marRight w:val="0"/>
          <w:marTop w:val="0"/>
          <w:marBottom w:val="0"/>
          <w:divBdr>
            <w:top w:val="none" w:sz="0" w:space="0" w:color="auto"/>
            <w:left w:val="none" w:sz="0" w:space="0" w:color="auto"/>
            <w:bottom w:val="none" w:sz="0" w:space="0" w:color="auto"/>
            <w:right w:val="none" w:sz="0" w:space="0" w:color="auto"/>
          </w:divBdr>
        </w:div>
        <w:div w:id="1173296506">
          <w:marLeft w:val="0"/>
          <w:marRight w:val="0"/>
          <w:marTop w:val="0"/>
          <w:marBottom w:val="0"/>
          <w:divBdr>
            <w:top w:val="none" w:sz="0" w:space="0" w:color="auto"/>
            <w:left w:val="none" w:sz="0" w:space="0" w:color="auto"/>
            <w:bottom w:val="none" w:sz="0" w:space="0" w:color="auto"/>
            <w:right w:val="none" w:sz="0" w:space="0" w:color="auto"/>
          </w:divBdr>
          <w:divsChild>
            <w:div w:id="248319558">
              <w:marLeft w:val="0"/>
              <w:marRight w:val="0"/>
              <w:marTop w:val="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sChild>
        </w:div>
        <w:div w:id="1449012728">
          <w:marLeft w:val="0"/>
          <w:marRight w:val="0"/>
          <w:marTop w:val="0"/>
          <w:marBottom w:val="0"/>
          <w:divBdr>
            <w:top w:val="none" w:sz="0" w:space="0" w:color="auto"/>
            <w:left w:val="none" w:sz="0" w:space="0" w:color="auto"/>
            <w:bottom w:val="none" w:sz="0" w:space="0" w:color="auto"/>
            <w:right w:val="none" w:sz="0" w:space="0" w:color="auto"/>
          </w:divBdr>
        </w:div>
        <w:div w:id="1616017605">
          <w:marLeft w:val="0"/>
          <w:marRight w:val="0"/>
          <w:marTop w:val="0"/>
          <w:marBottom w:val="0"/>
          <w:divBdr>
            <w:top w:val="none" w:sz="0" w:space="0" w:color="auto"/>
            <w:left w:val="none" w:sz="0" w:space="0" w:color="auto"/>
            <w:bottom w:val="none" w:sz="0" w:space="0" w:color="auto"/>
            <w:right w:val="none" w:sz="0" w:space="0" w:color="auto"/>
          </w:divBdr>
          <w:divsChild>
            <w:div w:id="1041318602">
              <w:marLeft w:val="0"/>
              <w:marRight w:val="0"/>
              <w:marTop w:val="0"/>
              <w:marBottom w:val="0"/>
              <w:divBdr>
                <w:top w:val="none" w:sz="0" w:space="0" w:color="auto"/>
                <w:left w:val="none" w:sz="0" w:space="0" w:color="auto"/>
                <w:bottom w:val="none" w:sz="0" w:space="0" w:color="auto"/>
                <w:right w:val="none" w:sz="0" w:space="0" w:color="auto"/>
              </w:divBdr>
            </w:div>
            <w:div w:id="1793556220">
              <w:marLeft w:val="0"/>
              <w:marRight w:val="0"/>
              <w:marTop w:val="0"/>
              <w:marBottom w:val="0"/>
              <w:divBdr>
                <w:top w:val="none" w:sz="0" w:space="0" w:color="auto"/>
                <w:left w:val="none" w:sz="0" w:space="0" w:color="auto"/>
                <w:bottom w:val="none" w:sz="0" w:space="0" w:color="auto"/>
                <w:right w:val="none" w:sz="0" w:space="0" w:color="auto"/>
              </w:divBdr>
            </w:div>
          </w:divsChild>
        </w:div>
        <w:div w:id="1637445895">
          <w:marLeft w:val="0"/>
          <w:marRight w:val="0"/>
          <w:marTop w:val="0"/>
          <w:marBottom w:val="0"/>
          <w:divBdr>
            <w:top w:val="none" w:sz="0" w:space="0" w:color="auto"/>
            <w:left w:val="none" w:sz="0" w:space="0" w:color="auto"/>
            <w:bottom w:val="none" w:sz="0" w:space="0" w:color="auto"/>
            <w:right w:val="none" w:sz="0" w:space="0" w:color="auto"/>
          </w:divBdr>
        </w:div>
      </w:divsChild>
    </w:div>
    <w:div w:id="1184831291">
      <w:bodyDiv w:val="1"/>
      <w:marLeft w:val="0"/>
      <w:marRight w:val="0"/>
      <w:marTop w:val="0"/>
      <w:marBottom w:val="0"/>
      <w:divBdr>
        <w:top w:val="none" w:sz="0" w:space="0" w:color="auto"/>
        <w:left w:val="none" w:sz="0" w:space="0" w:color="auto"/>
        <w:bottom w:val="none" w:sz="0" w:space="0" w:color="auto"/>
        <w:right w:val="none" w:sz="0" w:space="0" w:color="auto"/>
      </w:divBdr>
    </w:div>
    <w:div w:id="1248657649">
      <w:bodyDiv w:val="1"/>
      <w:marLeft w:val="0"/>
      <w:marRight w:val="0"/>
      <w:marTop w:val="0"/>
      <w:marBottom w:val="0"/>
      <w:divBdr>
        <w:top w:val="none" w:sz="0" w:space="0" w:color="auto"/>
        <w:left w:val="none" w:sz="0" w:space="0" w:color="auto"/>
        <w:bottom w:val="none" w:sz="0" w:space="0" w:color="auto"/>
        <w:right w:val="none" w:sz="0" w:space="0" w:color="auto"/>
      </w:divBdr>
      <w:divsChild>
        <w:div w:id="195654424">
          <w:marLeft w:val="0"/>
          <w:marRight w:val="0"/>
          <w:marTop w:val="0"/>
          <w:marBottom w:val="0"/>
          <w:divBdr>
            <w:top w:val="none" w:sz="0" w:space="0" w:color="auto"/>
            <w:left w:val="none" w:sz="0" w:space="0" w:color="auto"/>
            <w:bottom w:val="none" w:sz="0" w:space="0" w:color="auto"/>
            <w:right w:val="none" w:sz="0" w:space="0" w:color="auto"/>
          </w:divBdr>
          <w:divsChild>
            <w:div w:id="95952073">
              <w:marLeft w:val="0"/>
              <w:marRight w:val="0"/>
              <w:marTop w:val="0"/>
              <w:marBottom w:val="0"/>
              <w:divBdr>
                <w:top w:val="none" w:sz="0" w:space="0" w:color="auto"/>
                <w:left w:val="none" w:sz="0" w:space="0" w:color="auto"/>
                <w:bottom w:val="none" w:sz="0" w:space="0" w:color="auto"/>
                <w:right w:val="none" w:sz="0" w:space="0" w:color="auto"/>
              </w:divBdr>
            </w:div>
            <w:div w:id="1762606498">
              <w:marLeft w:val="0"/>
              <w:marRight w:val="0"/>
              <w:marTop w:val="0"/>
              <w:marBottom w:val="0"/>
              <w:divBdr>
                <w:top w:val="none" w:sz="0" w:space="0" w:color="auto"/>
                <w:left w:val="none" w:sz="0" w:space="0" w:color="auto"/>
                <w:bottom w:val="none" w:sz="0" w:space="0" w:color="auto"/>
                <w:right w:val="none" w:sz="0" w:space="0" w:color="auto"/>
              </w:divBdr>
            </w:div>
          </w:divsChild>
        </w:div>
        <w:div w:id="624502519">
          <w:marLeft w:val="0"/>
          <w:marRight w:val="0"/>
          <w:marTop w:val="0"/>
          <w:marBottom w:val="0"/>
          <w:divBdr>
            <w:top w:val="none" w:sz="0" w:space="0" w:color="auto"/>
            <w:left w:val="none" w:sz="0" w:space="0" w:color="auto"/>
            <w:bottom w:val="none" w:sz="0" w:space="0" w:color="auto"/>
            <w:right w:val="none" w:sz="0" w:space="0" w:color="auto"/>
          </w:divBdr>
        </w:div>
        <w:div w:id="721253045">
          <w:marLeft w:val="0"/>
          <w:marRight w:val="0"/>
          <w:marTop w:val="0"/>
          <w:marBottom w:val="0"/>
          <w:divBdr>
            <w:top w:val="none" w:sz="0" w:space="0" w:color="auto"/>
            <w:left w:val="none" w:sz="0" w:space="0" w:color="auto"/>
            <w:bottom w:val="none" w:sz="0" w:space="0" w:color="auto"/>
            <w:right w:val="none" w:sz="0" w:space="0" w:color="auto"/>
          </w:divBdr>
        </w:div>
        <w:div w:id="1080297837">
          <w:marLeft w:val="0"/>
          <w:marRight w:val="0"/>
          <w:marTop w:val="0"/>
          <w:marBottom w:val="0"/>
          <w:divBdr>
            <w:top w:val="none" w:sz="0" w:space="0" w:color="auto"/>
            <w:left w:val="none" w:sz="0" w:space="0" w:color="auto"/>
            <w:bottom w:val="none" w:sz="0" w:space="0" w:color="auto"/>
            <w:right w:val="none" w:sz="0" w:space="0" w:color="auto"/>
          </w:divBdr>
        </w:div>
        <w:div w:id="1154762650">
          <w:marLeft w:val="0"/>
          <w:marRight w:val="0"/>
          <w:marTop w:val="0"/>
          <w:marBottom w:val="0"/>
          <w:divBdr>
            <w:top w:val="none" w:sz="0" w:space="0" w:color="auto"/>
            <w:left w:val="none" w:sz="0" w:space="0" w:color="auto"/>
            <w:bottom w:val="none" w:sz="0" w:space="0" w:color="auto"/>
            <w:right w:val="none" w:sz="0" w:space="0" w:color="auto"/>
          </w:divBdr>
        </w:div>
        <w:div w:id="1874686859">
          <w:marLeft w:val="0"/>
          <w:marRight w:val="0"/>
          <w:marTop w:val="0"/>
          <w:marBottom w:val="0"/>
          <w:divBdr>
            <w:top w:val="none" w:sz="0" w:space="0" w:color="auto"/>
            <w:left w:val="none" w:sz="0" w:space="0" w:color="auto"/>
            <w:bottom w:val="none" w:sz="0" w:space="0" w:color="auto"/>
            <w:right w:val="none" w:sz="0" w:space="0" w:color="auto"/>
          </w:divBdr>
        </w:div>
        <w:div w:id="1978878289">
          <w:marLeft w:val="0"/>
          <w:marRight w:val="0"/>
          <w:marTop w:val="0"/>
          <w:marBottom w:val="0"/>
          <w:divBdr>
            <w:top w:val="none" w:sz="0" w:space="0" w:color="auto"/>
            <w:left w:val="none" w:sz="0" w:space="0" w:color="auto"/>
            <w:bottom w:val="none" w:sz="0" w:space="0" w:color="auto"/>
            <w:right w:val="none" w:sz="0" w:space="0" w:color="auto"/>
          </w:divBdr>
          <w:divsChild>
            <w:div w:id="10517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704">
      <w:bodyDiv w:val="1"/>
      <w:marLeft w:val="0"/>
      <w:marRight w:val="0"/>
      <w:marTop w:val="0"/>
      <w:marBottom w:val="0"/>
      <w:divBdr>
        <w:top w:val="none" w:sz="0" w:space="0" w:color="auto"/>
        <w:left w:val="none" w:sz="0" w:space="0" w:color="auto"/>
        <w:bottom w:val="none" w:sz="0" w:space="0" w:color="auto"/>
        <w:right w:val="none" w:sz="0" w:space="0" w:color="auto"/>
      </w:divBdr>
    </w:div>
    <w:div w:id="1273630027">
      <w:bodyDiv w:val="1"/>
      <w:marLeft w:val="0"/>
      <w:marRight w:val="0"/>
      <w:marTop w:val="0"/>
      <w:marBottom w:val="0"/>
      <w:divBdr>
        <w:top w:val="none" w:sz="0" w:space="0" w:color="auto"/>
        <w:left w:val="none" w:sz="0" w:space="0" w:color="auto"/>
        <w:bottom w:val="none" w:sz="0" w:space="0" w:color="auto"/>
        <w:right w:val="none" w:sz="0" w:space="0" w:color="auto"/>
      </w:divBdr>
    </w:div>
    <w:div w:id="1353531210">
      <w:bodyDiv w:val="1"/>
      <w:marLeft w:val="0"/>
      <w:marRight w:val="0"/>
      <w:marTop w:val="0"/>
      <w:marBottom w:val="0"/>
      <w:divBdr>
        <w:top w:val="none" w:sz="0" w:space="0" w:color="auto"/>
        <w:left w:val="none" w:sz="0" w:space="0" w:color="auto"/>
        <w:bottom w:val="none" w:sz="0" w:space="0" w:color="auto"/>
        <w:right w:val="none" w:sz="0" w:space="0" w:color="auto"/>
      </w:divBdr>
    </w:div>
    <w:div w:id="1354769899">
      <w:bodyDiv w:val="1"/>
      <w:marLeft w:val="0"/>
      <w:marRight w:val="0"/>
      <w:marTop w:val="0"/>
      <w:marBottom w:val="0"/>
      <w:divBdr>
        <w:top w:val="none" w:sz="0" w:space="0" w:color="auto"/>
        <w:left w:val="none" w:sz="0" w:space="0" w:color="auto"/>
        <w:bottom w:val="none" w:sz="0" w:space="0" w:color="auto"/>
        <w:right w:val="none" w:sz="0" w:space="0" w:color="auto"/>
      </w:divBdr>
    </w:div>
    <w:div w:id="1361779942">
      <w:bodyDiv w:val="1"/>
      <w:marLeft w:val="0"/>
      <w:marRight w:val="0"/>
      <w:marTop w:val="0"/>
      <w:marBottom w:val="0"/>
      <w:divBdr>
        <w:top w:val="none" w:sz="0" w:space="0" w:color="auto"/>
        <w:left w:val="none" w:sz="0" w:space="0" w:color="auto"/>
        <w:bottom w:val="none" w:sz="0" w:space="0" w:color="auto"/>
        <w:right w:val="none" w:sz="0" w:space="0" w:color="auto"/>
      </w:divBdr>
    </w:div>
    <w:div w:id="1378430613">
      <w:bodyDiv w:val="1"/>
      <w:marLeft w:val="0"/>
      <w:marRight w:val="0"/>
      <w:marTop w:val="0"/>
      <w:marBottom w:val="0"/>
      <w:divBdr>
        <w:top w:val="none" w:sz="0" w:space="0" w:color="auto"/>
        <w:left w:val="none" w:sz="0" w:space="0" w:color="auto"/>
        <w:bottom w:val="none" w:sz="0" w:space="0" w:color="auto"/>
        <w:right w:val="none" w:sz="0" w:space="0" w:color="auto"/>
      </w:divBdr>
    </w:div>
    <w:div w:id="1505626100">
      <w:bodyDiv w:val="1"/>
      <w:marLeft w:val="0"/>
      <w:marRight w:val="0"/>
      <w:marTop w:val="0"/>
      <w:marBottom w:val="0"/>
      <w:divBdr>
        <w:top w:val="none" w:sz="0" w:space="0" w:color="auto"/>
        <w:left w:val="none" w:sz="0" w:space="0" w:color="auto"/>
        <w:bottom w:val="none" w:sz="0" w:space="0" w:color="auto"/>
        <w:right w:val="none" w:sz="0" w:space="0" w:color="auto"/>
      </w:divBdr>
    </w:div>
    <w:div w:id="1539708129">
      <w:bodyDiv w:val="1"/>
      <w:marLeft w:val="0"/>
      <w:marRight w:val="0"/>
      <w:marTop w:val="0"/>
      <w:marBottom w:val="0"/>
      <w:divBdr>
        <w:top w:val="none" w:sz="0" w:space="0" w:color="auto"/>
        <w:left w:val="none" w:sz="0" w:space="0" w:color="auto"/>
        <w:bottom w:val="none" w:sz="0" w:space="0" w:color="auto"/>
        <w:right w:val="none" w:sz="0" w:space="0" w:color="auto"/>
      </w:divBdr>
      <w:divsChild>
        <w:div w:id="202444386">
          <w:marLeft w:val="0"/>
          <w:marRight w:val="0"/>
          <w:marTop w:val="0"/>
          <w:marBottom w:val="0"/>
          <w:divBdr>
            <w:top w:val="none" w:sz="0" w:space="0" w:color="auto"/>
            <w:left w:val="none" w:sz="0" w:space="0" w:color="auto"/>
            <w:bottom w:val="none" w:sz="0" w:space="0" w:color="auto"/>
            <w:right w:val="none" w:sz="0" w:space="0" w:color="auto"/>
          </w:divBdr>
          <w:divsChild>
            <w:div w:id="1047873965">
              <w:marLeft w:val="0"/>
              <w:marRight w:val="0"/>
              <w:marTop w:val="0"/>
              <w:marBottom w:val="0"/>
              <w:divBdr>
                <w:top w:val="none" w:sz="0" w:space="0" w:color="auto"/>
                <w:left w:val="none" w:sz="0" w:space="0" w:color="auto"/>
                <w:bottom w:val="none" w:sz="0" w:space="0" w:color="auto"/>
                <w:right w:val="none" w:sz="0" w:space="0" w:color="auto"/>
              </w:divBdr>
            </w:div>
            <w:div w:id="1961522759">
              <w:marLeft w:val="0"/>
              <w:marRight w:val="0"/>
              <w:marTop w:val="0"/>
              <w:marBottom w:val="0"/>
              <w:divBdr>
                <w:top w:val="none" w:sz="0" w:space="0" w:color="auto"/>
                <w:left w:val="none" w:sz="0" w:space="0" w:color="auto"/>
                <w:bottom w:val="none" w:sz="0" w:space="0" w:color="auto"/>
                <w:right w:val="none" w:sz="0" w:space="0" w:color="auto"/>
              </w:divBdr>
            </w:div>
          </w:divsChild>
        </w:div>
        <w:div w:id="367532665">
          <w:marLeft w:val="0"/>
          <w:marRight w:val="0"/>
          <w:marTop w:val="0"/>
          <w:marBottom w:val="0"/>
          <w:divBdr>
            <w:top w:val="none" w:sz="0" w:space="0" w:color="auto"/>
            <w:left w:val="none" w:sz="0" w:space="0" w:color="auto"/>
            <w:bottom w:val="none" w:sz="0" w:space="0" w:color="auto"/>
            <w:right w:val="none" w:sz="0" w:space="0" w:color="auto"/>
          </w:divBdr>
          <w:divsChild>
            <w:div w:id="372584847">
              <w:marLeft w:val="0"/>
              <w:marRight w:val="0"/>
              <w:marTop w:val="0"/>
              <w:marBottom w:val="0"/>
              <w:divBdr>
                <w:top w:val="none" w:sz="0" w:space="0" w:color="auto"/>
                <w:left w:val="none" w:sz="0" w:space="0" w:color="auto"/>
                <w:bottom w:val="none" w:sz="0" w:space="0" w:color="auto"/>
                <w:right w:val="none" w:sz="0" w:space="0" w:color="auto"/>
              </w:divBdr>
            </w:div>
            <w:div w:id="1593657830">
              <w:marLeft w:val="0"/>
              <w:marRight w:val="0"/>
              <w:marTop w:val="0"/>
              <w:marBottom w:val="0"/>
              <w:divBdr>
                <w:top w:val="none" w:sz="0" w:space="0" w:color="auto"/>
                <w:left w:val="none" w:sz="0" w:space="0" w:color="auto"/>
                <w:bottom w:val="none" w:sz="0" w:space="0" w:color="auto"/>
                <w:right w:val="none" w:sz="0" w:space="0" w:color="auto"/>
              </w:divBdr>
            </w:div>
          </w:divsChild>
        </w:div>
        <w:div w:id="544565218">
          <w:marLeft w:val="0"/>
          <w:marRight w:val="0"/>
          <w:marTop w:val="0"/>
          <w:marBottom w:val="0"/>
          <w:divBdr>
            <w:top w:val="none" w:sz="0" w:space="0" w:color="auto"/>
            <w:left w:val="none" w:sz="0" w:space="0" w:color="auto"/>
            <w:bottom w:val="none" w:sz="0" w:space="0" w:color="auto"/>
            <w:right w:val="none" w:sz="0" w:space="0" w:color="auto"/>
          </w:divBdr>
        </w:div>
        <w:div w:id="1659189158">
          <w:marLeft w:val="0"/>
          <w:marRight w:val="0"/>
          <w:marTop w:val="0"/>
          <w:marBottom w:val="0"/>
          <w:divBdr>
            <w:top w:val="none" w:sz="0" w:space="0" w:color="auto"/>
            <w:left w:val="none" w:sz="0" w:space="0" w:color="auto"/>
            <w:bottom w:val="none" w:sz="0" w:space="0" w:color="auto"/>
            <w:right w:val="none" w:sz="0" w:space="0" w:color="auto"/>
          </w:divBdr>
        </w:div>
        <w:div w:id="1767186636">
          <w:marLeft w:val="0"/>
          <w:marRight w:val="0"/>
          <w:marTop w:val="0"/>
          <w:marBottom w:val="0"/>
          <w:divBdr>
            <w:top w:val="none" w:sz="0" w:space="0" w:color="auto"/>
            <w:left w:val="none" w:sz="0" w:space="0" w:color="auto"/>
            <w:bottom w:val="none" w:sz="0" w:space="0" w:color="auto"/>
            <w:right w:val="none" w:sz="0" w:space="0" w:color="auto"/>
          </w:divBdr>
        </w:div>
      </w:divsChild>
    </w:div>
    <w:div w:id="1551653209">
      <w:bodyDiv w:val="1"/>
      <w:marLeft w:val="0"/>
      <w:marRight w:val="0"/>
      <w:marTop w:val="0"/>
      <w:marBottom w:val="0"/>
      <w:divBdr>
        <w:top w:val="none" w:sz="0" w:space="0" w:color="auto"/>
        <w:left w:val="none" w:sz="0" w:space="0" w:color="auto"/>
        <w:bottom w:val="none" w:sz="0" w:space="0" w:color="auto"/>
        <w:right w:val="none" w:sz="0" w:space="0" w:color="auto"/>
      </w:divBdr>
    </w:div>
    <w:div w:id="1618364616">
      <w:bodyDiv w:val="1"/>
      <w:marLeft w:val="0"/>
      <w:marRight w:val="0"/>
      <w:marTop w:val="0"/>
      <w:marBottom w:val="0"/>
      <w:divBdr>
        <w:top w:val="none" w:sz="0" w:space="0" w:color="auto"/>
        <w:left w:val="none" w:sz="0" w:space="0" w:color="auto"/>
        <w:bottom w:val="none" w:sz="0" w:space="0" w:color="auto"/>
        <w:right w:val="none" w:sz="0" w:space="0" w:color="auto"/>
      </w:divBdr>
    </w:div>
    <w:div w:id="1679845779">
      <w:bodyDiv w:val="1"/>
      <w:marLeft w:val="0"/>
      <w:marRight w:val="0"/>
      <w:marTop w:val="0"/>
      <w:marBottom w:val="0"/>
      <w:divBdr>
        <w:top w:val="none" w:sz="0" w:space="0" w:color="auto"/>
        <w:left w:val="none" w:sz="0" w:space="0" w:color="auto"/>
        <w:bottom w:val="none" w:sz="0" w:space="0" w:color="auto"/>
        <w:right w:val="none" w:sz="0" w:space="0" w:color="auto"/>
      </w:divBdr>
    </w:div>
    <w:div w:id="1748183276">
      <w:bodyDiv w:val="1"/>
      <w:marLeft w:val="0"/>
      <w:marRight w:val="0"/>
      <w:marTop w:val="0"/>
      <w:marBottom w:val="0"/>
      <w:divBdr>
        <w:top w:val="none" w:sz="0" w:space="0" w:color="auto"/>
        <w:left w:val="none" w:sz="0" w:space="0" w:color="auto"/>
        <w:bottom w:val="none" w:sz="0" w:space="0" w:color="auto"/>
        <w:right w:val="none" w:sz="0" w:space="0" w:color="auto"/>
      </w:divBdr>
      <w:divsChild>
        <w:div w:id="128086738">
          <w:marLeft w:val="0"/>
          <w:marRight w:val="0"/>
          <w:marTop w:val="0"/>
          <w:marBottom w:val="0"/>
          <w:divBdr>
            <w:top w:val="none" w:sz="0" w:space="0" w:color="auto"/>
            <w:left w:val="none" w:sz="0" w:space="0" w:color="auto"/>
            <w:bottom w:val="none" w:sz="0" w:space="0" w:color="auto"/>
            <w:right w:val="none" w:sz="0" w:space="0" w:color="auto"/>
          </w:divBdr>
        </w:div>
        <w:div w:id="153376346">
          <w:marLeft w:val="0"/>
          <w:marRight w:val="0"/>
          <w:marTop w:val="0"/>
          <w:marBottom w:val="0"/>
          <w:divBdr>
            <w:top w:val="none" w:sz="0" w:space="0" w:color="auto"/>
            <w:left w:val="none" w:sz="0" w:space="0" w:color="auto"/>
            <w:bottom w:val="none" w:sz="0" w:space="0" w:color="auto"/>
            <w:right w:val="none" w:sz="0" w:space="0" w:color="auto"/>
          </w:divBdr>
        </w:div>
        <w:div w:id="315693031">
          <w:marLeft w:val="0"/>
          <w:marRight w:val="0"/>
          <w:marTop w:val="0"/>
          <w:marBottom w:val="0"/>
          <w:divBdr>
            <w:top w:val="none" w:sz="0" w:space="0" w:color="auto"/>
            <w:left w:val="none" w:sz="0" w:space="0" w:color="auto"/>
            <w:bottom w:val="none" w:sz="0" w:space="0" w:color="auto"/>
            <w:right w:val="none" w:sz="0" w:space="0" w:color="auto"/>
          </w:divBdr>
        </w:div>
        <w:div w:id="381053858">
          <w:marLeft w:val="0"/>
          <w:marRight w:val="0"/>
          <w:marTop w:val="0"/>
          <w:marBottom w:val="0"/>
          <w:divBdr>
            <w:top w:val="none" w:sz="0" w:space="0" w:color="auto"/>
            <w:left w:val="none" w:sz="0" w:space="0" w:color="auto"/>
            <w:bottom w:val="none" w:sz="0" w:space="0" w:color="auto"/>
            <w:right w:val="none" w:sz="0" w:space="0" w:color="auto"/>
          </w:divBdr>
        </w:div>
        <w:div w:id="1267931722">
          <w:marLeft w:val="0"/>
          <w:marRight w:val="0"/>
          <w:marTop w:val="0"/>
          <w:marBottom w:val="0"/>
          <w:divBdr>
            <w:top w:val="none" w:sz="0" w:space="0" w:color="auto"/>
            <w:left w:val="none" w:sz="0" w:space="0" w:color="auto"/>
            <w:bottom w:val="none" w:sz="0" w:space="0" w:color="auto"/>
            <w:right w:val="none" w:sz="0" w:space="0" w:color="auto"/>
          </w:divBdr>
        </w:div>
      </w:divsChild>
    </w:div>
    <w:div w:id="1814978342">
      <w:bodyDiv w:val="1"/>
      <w:marLeft w:val="0"/>
      <w:marRight w:val="0"/>
      <w:marTop w:val="0"/>
      <w:marBottom w:val="0"/>
      <w:divBdr>
        <w:top w:val="none" w:sz="0" w:space="0" w:color="auto"/>
        <w:left w:val="none" w:sz="0" w:space="0" w:color="auto"/>
        <w:bottom w:val="none" w:sz="0" w:space="0" w:color="auto"/>
        <w:right w:val="none" w:sz="0" w:space="0" w:color="auto"/>
      </w:divBdr>
    </w:div>
    <w:div w:id="1847866435">
      <w:bodyDiv w:val="1"/>
      <w:marLeft w:val="0"/>
      <w:marRight w:val="0"/>
      <w:marTop w:val="0"/>
      <w:marBottom w:val="0"/>
      <w:divBdr>
        <w:top w:val="none" w:sz="0" w:space="0" w:color="auto"/>
        <w:left w:val="none" w:sz="0" w:space="0" w:color="auto"/>
        <w:bottom w:val="none" w:sz="0" w:space="0" w:color="auto"/>
        <w:right w:val="none" w:sz="0" w:space="0" w:color="auto"/>
      </w:divBdr>
    </w:div>
    <w:div w:id="1933584646">
      <w:bodyDiv w:val="1"/>
      <w:marLeft w:val="0"/>
      <w:marRight w:val="0"/>
      <w:marTop w:val="0"/>
      <w:marBottom w:val="0"/>
      <w:divBdr>
        <w:top w:val="none" w:sz="0" w:space="0" w:color="auto"/>
        <w:left w:val="none" w:sz="0" w:space="0" w:color="auto"/>
        <w:bottom w:val="none" w:sz="0" w:space="0" w:color="auto"/>
        <w:right w:val="none" w:sz="0" w:space="0" w:color="auto"/>
      </w:divBdr>
      <w:divsChild>
        <w:div w:id="1467619486">
          <w:marLeft w:val="0"/>
          <w:marRight w:val="0"/>
          <w:marTop w:val="0"/>
          <w:marBottom w:val="0"/>
          <w:divBdr>
            <w:top w:val="none" w:sz="0" w:space="0" w:color="auto"/>
            <w:left w:val="none" w:sz="0" w:space="0" w:color="auto"/>
            <w:bottom w:val="none" w:sz="0" w:space="0" w:color="auto"/>
            <w:right w:val="none" w:sz="0" w:space="0" w:color="auto"/>
          </w:divBdr>
        </w:div>
        <w:div w:id="2119332601">
          <w:marLeft w:val="0"/>
          <w:marRight w:val="0"/>
          <w:marTop w:val="0"/>
          <w:marBottom w:val="0"/>
          <w:divBdr>
            <w:top w:val="none" w:sz="0" w:space="0" w:color="auto"/>
            <w:left w:val="none" w:sz="0" w:space="0" w:color="auto"/>
            <w:bottom w:val="none" w:sz="0" w:space="0" w:color="auto"/>
            <w:right w:val="none" w:sz="0" w:space="0" w:color="auto"/>
          </w:divBdr>
        </w:div>
      </w:divsChild>
    </w:div>
    <w:div w:id="2019889160">
      <w:bodyDiv w:val="1"/>
      <w:marLeft w:val="0"/>
      <w:marRight w:val="0"/>
      <w:marTop w:val="0"/>
      <w:marBottom w:val="0"/>
      <w:divBdr>
        <w:top w:val="none" w:sz="0" w:space="0" w:color="auto"/>
        <w:left w:val="none" w:sz="0" w:space="0" w:color="auto"/>
        <w:bottom w:val="none" w:sz="0" w:space="0" w:color="auto"/>
        <w:right w:val="none" w:sz="0" w:space="0" w:color="auto"/>
      </w:divBdr>
    </w:div>
    <w:div w:id="2033795624">
      <w:bodyDiv w:val="1"/>
      <w:marLeft w:val="0"/>
      <w:marRight w:val="0"/>
      <w:marTop w:val="0"/>
      <w:marBottom w:val="0"/>
      <w:divBdr>
        <w:top w:val="none" w:sz="0" w:space="0" w:color="auto"/>
        <w:left w:val="none" w:sz="0" w:space="0" w:color="auto"/>
        <w:bottom w:val="none" w:sz="0" w:space="0" w:color="auto"/>
        <w:right w:val="none" w:sz="0" w:space="0" w:color="auto"/>
      </w:divBdr>
      <w:divsChild>
        <w:div w:id="1416585259">
          <w:marLeft w:val="0"/>
          <w:marRight w:val="0"/>
          <w:marTop w:val="0"/>
          <w:marBottom w:val="0"/>
          <w:divBdr>
            <w:top w:val="none" w:sz="0" w:space="0" w:color="auto"/>
            <w:left w:val="none" w:sz="0" w:space="0" w:color="auto"/>
            <w:bottom w:val="none" w:sz="0" w:space="0" w:color="auto"/>
            <w:right w:val="none" w:sz="0" w:space="0" w:color="auto"/>
          </w:divBdr>
        </w:div>
        <w:div w:id="1944681125">
          <w:marLeft w:val="0"/>
          <w:marRight w:val="0"/>
          <w:marTop w:val="0"/>
          <w:marBottom w:val="0"/>
          <w:divBdr>
            <w:top w:val="none" w:sz="0" w:space="0" w:color="auto"/>
            <w:left w:val="none" w:sz="0" w:space="0" w:color="auto"/>
            <w:bottom w:val="none" w:sz="0" w:space="0" w:color="auto"/>
            <w:right w:val="none" w:sz="0" w:space="0" w:color="auto"/>
          </w:divBdr>
        </w:div>
      </w:divsChild>
    </w:div>
    <w:div w:id="2046980970">
      <w:bodyDiv w:val="1"/>
      <w:marLeft w:val="0"/>
      <w:marRight w:val="0"/>
      <w:marTop w:val="0"/>
      <w:marBottom w:val="0"/>
      <w:divBdr>
        <w:top w:val="none" w:sz="0" w:space="0" w:color="auto"/>
        <w:left w:val="none" w:sz="0" w:space="0" w:color="auto"/>
        <w:bottom w:val="none" w:sz="0" w:space="0" w:color="auto"/>
        <w:right w:val="none" w:sz="0" w:space="0" w:color="auto"/>
      </w:divBdr>
    </w:div>
    <w:div w:id="2049521609">
      <w:bodyDiv w:val="1"/>
      <w:marLeft w:val="0"/>
      <w:marRight w:val="0"/>
      <w:marTop w:val="0"/>
      <w:marBottom w:val="0"/>
      <w:divBdr>
        <w:top w:val="none" w:sz="0" w:space="0" w:color="auto"/>
        <w:left w:val="none" w:sz="0" w:space="0" w:color="auto"/>
        <w:bottom w:val="none" w:sz="0" w:space="0" w:color="auto"/>
        <w:right w:val="none" w:sz="0" w:space="0" w:color="auto"/>
      </w:divBdr>
      <w:divsChild>
        <w:div w:id="321665286">
          <w:marLeft w:val="0"/>
          <w:marRight w:val="0"/>
          <w:marTop w:val="0"/>
          <w:marBottom w:val="0"/>
          <w:divBdr>
            <w:top w:val="none" w:sz="0" w:space="0" w:color="auto"/>
            <w:left w:val="none" w:sz="0" w:space="0" w:color="auto"/>
            <w:bottom w:val="none" w:sz="0" w:space="0" w:color="auto"/>
            <w:right w:val="none" w:sz="0" w:space="0" w:color="auto"/>
          </w:divBdr>
        </w:div>
        <w:div w:id="678310821">
          <w:marLeft w:val="0"/>
          <w:marRight w:val="0"/>
          <w:marTop w:val="0"/>
          <w:marBottom w:val="0"/>
          <w:divBdr>
            <w:top w:val="none" w:sz="0" w:space="0" w:color="auto"/>
            <w:left w:val="none" w:sz="0" w:space="0" w:color="auto"/>
            <w:bottom w:val="none" w:sz="0" w:space="0" w:color="auto"/>
            <w:right w:val="none" w:sz="0" w:space="0" w:color="auto"/>
          </w:divBdr>
        </w:div>
        <w:div w:id="909466145">
          <w:marLeft w:val="0"/>
          <w:marRight w:val="0"/>
          <w:marTop w:val="0"/>
          <w:marBottom w:val="0"/>
          <w:divBdr>
            <w:top w:val="none" w:sz="0" w:space="0" w:color="auto"/>
            <w:left w:val="none" w:sz="0" w:space="0" w:color="auto"/>
            <w:bottom w:val="none" w:sz="0" w:space="0" w:color="auto"/>
            <w:right w:val="none" w:sz="0" w:space="0" w:color="auto"/>
          </w:divBdr>
        </w:div>
        <w:div w:id="1061829362">
          <w:marLeft w:val="0"/>
          <w:marRight w:val="0"/>
          <w:marTop w:val="0"/>
          <w:marBottom w:val="0"/>
          <w:divBdr>
            <w:top w:val="none" w:sz="0" w:space="0" w:color="auto"/>
            <w:left w:val="none" w:sz="0" w:space="0" w:color="auto"/>
            <w:bottom w:val="none" w:sz="0" w:space="0" w:color="auto"/>
            <w:right w:val="none" w:sz="0" w:space="0" w:color="auto"/>
          </w:divBdr>
        </w:div>
        <w:div w:id="1414086737">
          <w:marLeft w:val="0"/>
          <w:marRight w:val="0"/>
          <w:marTop w:val="0"/>
          <w:marBottom w:val="0"/>
          <w:divBdr>
            <w:top w:val="none" w:sz="0" w:space="0" w:color="auto"/>
            <w:left w:val="none" w:sz="0" w:space="0" w:color="auto"/>
            <w:bottom w:val="none" w:sz="0" w:space="0" w:color="auto"/>
            <w:right w:val="none" w:sz="0" w:space="0" w:color="auto"/>
          </w:divBdr>
        </w:div>
        <w:div w:id="1775444669">
          <w:marLeft w:val="0"/>
          <w:marRight w:val="0"/>
          <w:marTop w:val="0"/>
          <w:marBottom w:val="0"/>
          <w:divBdr>
            <w:top w:val="none" w:sz="0" w:space="0" w:color="auto"/>
            <w:left w:val="none" w:sz="0" w:space="0" w:color="auto"/>
            <w:bottom w:val="none" w:sz="0" w:space="0" w:color="auto"/>
            <w:right w:val="none" w:sz="0" w:space="0" w:color="auto"/>
          </w:divBdr>
        </w:div>
        <w:div w:id="1785272267">
          <w:marLeft w:val="0"/>
          <w:marRight w:val="0"/>
          <w:marTop w:val="0"/>
          <w:marBottom w:val="0"/>
          <w:divBdr>
            <w:top w:val="none" w:sz="0" w:space="0" w:color="auto"/>
            <w:left w:val="none" w:sz="0" w:space="0" w:color="auto"/>
            <w:bottom w:val="none" w:sz="0" w:space="0" w:color="auto"/>
            <w:right w:val="none" w:sz="0" w:space="0" w:color="auto"/>
          </w:divBdr>
        </w:div>
      </w:divsChild>
    </w:div>
    <w:div w:id="2084715716">
      <w:bodyDiv w:val="1"/>
      <w:marLeft w:val="0"/>
      <w:marRight w:val="0"/>
      <w:marTop w:val="0"/>
      <w:marBottom w:val="0"/>
      <w:divBdr>
        <w:top w:val="none" w:sz="0" w:space="0" w:color="auto"/>
        <w:left w:val="none" w:sz="0" w:space="0" w:color="auto"/>
        <w:bottom w:val="none" w:sz="0" w:space="0" w:color="auto"/>
        <w:right w:val="none" w:sz="0" w:space="0" w:color="auto"/>
      </w:divBdr>
    </w:div>
    <w:div w:id="2105615495">
      <w:bodyDiv w:val="1"/>
      <w:marLeft w:val="0"/>
      <w:marRight w:val="0"/>
      <w:marTop w:val="0"/>
      <w:marBottom w:val="0"/>
      <w:divBdr>
        <w:top w:val="none" w:sz="0" w:space="0" w:color="auto"/>
        <w:left w:val="none" w:sz="0" w:space="0" w:color="auto"/>
        <w:bottom w:val="none" w:sz="0" w:space="0" w:color="auto"/>
        <w:right w:val="none" w:sz="0" w:space="0" w:color="auto"/>
      </w:divBdr>
      <w:divsChild>
        <w:div w:id="87431652">
          <w:marLeft w:val="0"/>
          <w:marRight w:val="0"/>
          <w:marTop w:val="0"/>
          <w:marBottom w:val="0"/>
          <w:divBdr>
            <w:top w:val="none" w:sz="0" w:space="0" w:color="auto"/>
            <w:left w:val="none" w:sz="0" w:space="0" w:color="auto"/>
            <w:bottom w:val="none" w:sz="0" w:space="0" w:color="auto"/>
            <w:right w:val="none" w:sz="0" w:space="0" w:color="auto"/>
          </w:divBdr>
        </w:div>
        <w:div w:id="633607596">
          <w:marLeft w:val="0"/>
          <w:marRight w:val="0"/>
          <w:marTop w:val="0"/>
          <w:marBottom w:val="0"/>
          <w:divBdr>
            <w:top w:val="none" w:sz="0" w:space="0" w:color="auto"/>
            <w:left w:val="none" w:sz="0" w:space="0" w:color="auto"/>
            <w:bottom w:val="none" w:sz="0" w:space="0" w:color="auto"/>
            <w:right w:val="none" w:sz="0" w:space="0" w:color="auto"/>
          </w:divBdr>
        </w:div>
        <w:div w:id="698745253">
          <w:marLeft w:val="0"/>
          <w:marRight w:val="0"/>
          <w:marTop w:val="0"/>
          <w:marBottom w:val="0"/>
          <w:divBdr>
            <w:top w:val="none" w:sz="0" w:space="0" w:color="auto"/>
            <w:left w:val="none" w:sz="0" w:space="0" w:color="auto"/>
            <w:bottom w:val="none" w:sz="0" w:space="0" w:color="auto"/>
            <w:right w:val="none" w:sz="0" w:space="0" w:color="auto"/>
          </w:divBdr>
        </w:div>
        <w:div w:id="1118450520">
          <w:marLeft w:val="0"/>
          <w:marRight w:val="0"/>
          <w:marTop w:val="0"/>
          <w:marBottom w:val="0"/>
          <w:divBdr>
            <w:top w:val="none" w:sz="0" w:space="0" w:color="auto"/>
            <w:left w:val="none" w:sz="0" w:space="0" w:color="auto"/>
            <w:bottom w:val="none" w:sz="0" w:space="0" w:color="auto"/>
            <w:right w:val="none" w:sz="0" w:space="0" w:color="auto"/>
          </w:divBdr>
        </w:div>
        <w:div w:id="1200053271">
          <w:marLeft w:val="0"/>
          <w:marRight w:val="0"/>
          <w:marTop w:val="0"/>
          <w:marBottom w:val="0"/>
          <w:divBdr>
            <w:top w:val="none" w:sz="0" w:space="0" w:color="auto"/>
            <w:left w:val="none" w:sz="0" w:space="0" w:color="auto"/>
            <w:bottom w:val="none" w:sz="0" w:space="0" w:color="auto"/>
            <w:right w:val="none" w:sz="0" w:space="0" w:color="auto"/>
          </w:divBdr>
        </w:div>
      </w:divsChild>
    </w:div>
    <w:div w:id="2131823434">
      <w:bodyDiv w:val="1"/>
      <w:marLeft w:val="0"/>
      <w:marRight w:val="0"/>
      <w:marTop w:val="0"/>
      <w:marBottom w:val="0"/>
      <w:divBdr>
        <w:top w:val="none" w:sz="0" w:space="0" w:color="auto"/>
        <w:left w:val="none" w:sz="0" w:space="0" w:color="auto"/>
        <w:bottom w:val="none" w:sz="0" w:space="0" w:color="auto"/>
        <w:right w:val="none" w:sz="0" w:space="0" w:color="auto"/>
      </w:divBdr>
      <w:divsChild>
        <w:div w:id="633222226">
          <w:marLeft w:val="0"/>
          <w:marRight w:val="0"/>
          <w:marTop w:val="0"/>
          <w:marBottom w:val="0"/>
          <w:divBdr>
            <w:top w:val="none" w:sz="0" w:space="0" w:color="auto"/>
            <w:left w:val="none" w:sz="0" w:space="0" w:color="auto"/>
            <w:bottom w:val="none" w:sz="0" w:space="0" w:color="auto"/>
            <w:right w:val="none" w:sz="0" w:space="0" w:color="auto"/>
          </w:divBdr>
        </w:div>
        <w:div w:id="769281536">
          <w:marLeft w:val="0"/>
          <w:marRight w:val="0"/>
          <w:marTop w:val="0"/>
          <w:marBottom w:val="0"/>
          <w:divBdr>
            <w:top w:val="none" w:sz="0" w:space="0" w:color="auto"/>
            <w:left w:val="none" w:sz="0" w:space="0" w:color="auto"/>
            <w:bottom w:val="none" w:sz="0" w:space="0" w:color="auto"/>
            <w:right w:val="none" w:sz="0" w:space="0" w:color="auto"/>
          </w:divBdr>
        </w:div>
        <w:div w:id="1223298116">
          <w:marLeft w:val="0"/>
          <w:marRight w:val="0"/>
          <w:marTop w:val="0"/>
          <w:marBottom w:val="0"/>
          <w:divBdr>
            <w:top w:val="none" w:sz="0" w:space="0" w:color="auto"/>
            <w:left w:val="none" w:sz="0" w:space="0" w:color="auto"/>
            <w:bottom w:val="none" w:sz="0" w:space="0" w:color="auto"/>
            <w:right w:val="none" w:sz="0" w:space="0" w:color="auto"/>
          </w:divBdr>
        </w:div>
        <w:div w:id="1374698394">
          <w:marLeft w:val="0"/>
          <w:marRight w:val="0"/>
          <w:marTop w:val="0"/>
          <w:marBottom w:val="0"/>
          <w:divBdr>
            <w:top w:val="none" w:sz="0" w:space="0" w:color="auto"/>
            <w:left w:val="none" w:sz="0" w:space="0" w:color="auto"/>
            <w:bottom w:val="none" w:sz="0" w:space="0" w:color="auto"/>
            <w:right w:val="none" w:sz="0" w:space="0" w:color="auto"/>
          </w:divBdr>
        </w:div>
        <w:div w:id="1463160328">
          <w:marLeft w:val="0"/>
          <w:marRight w:val="0"/>
          <w:marTop w:val="0"/>
          <w:marBottom w:val="0"/>
          <w:divBdr>
            <w:top w:val="none" w:sz="0" w:space="0" w:color="auto"/>
            <w:left w:val="none" w:sz="0" w:space="0" w:color="auto"/>
            <w:bottom w:val="none" w:sz="0" w:space="0" w:color="auto"/>
            <w:right w:val="none" w:sz="0" w:space="0" w:color="auto"/>
          </w:divBdr>
        </w:div>
        <w:div w:id="1529249080">
          <w:marLeft w:val="0"/>
          <w:marRight w:val="0"/>
          <w:marTop w:val="0"/>
          <w:marBottom w:val="0"/>
          <w:divBdr>
            <w:top w:val="none" w:sz="0" w:space="0" w:color="auto"/>
            <w:left w:val="none" w:sz="0" w:space="0" w:color="auto"/>
            <w:bottom w:val="none" w:sz="0" w:space="0" w:color="auto"/>
            <w:right w:val="none" w:sz="0" w:space="0" w:color="auto"/>
          </w:divBdr>
          <w:divsChild>
            <w:div w:id="13699748">
              <w:marLeft w:val="0"/>
              <w:marRight w:val="0"/>
              <w:marTop w:val="0"/>
              <w:marBottom w:val="0"/>
              <w:divBdr>
                <w:top w:val="none" w:sz="0" w:space="0" w:color="auto"/>
                <w:left w:val="none" w:sz="0" w:space="0" w:color="auto"/>
                <w:bottom w:val="none" w:sz="0" w:space="0" w:color="auto"/>
                <w:right w:val="none" w:sz="0" w:space="0" w:color="auto"/>
              </w:divBdr>
            </w:div>
            <w:div w:id="854542927">
              <w:marLeft w:val="0"/>
              <w:marRight w:val="0"/>
              <w:marTop w:val="0"/>
              <w:marBottom w:val="0"/>
              <w:divBdr>
                <w:top w:val="none" w:sz="0" w:space="0" w:color="auto"/>
                <w:left w:val="none" w:sz="0" w:space="0" w:color="auto"/>
                <w:bottom w:val="none" w:sz="0" w:space="0" w:color="auto"/>
                <w:right w:val="none" w:sz="0" w:space="0" w:color="auto"/>
              </w:divBdr>
            </w:div>
            <w:div w:id="987897849">
              <w:marLeft w:val="0"/>
              <w:marRight w:val="0"/>
              <w:marTop w:val="0"/>
              <w:marBottom w:val="0"/>
              <w:divBdr>
                <w:top w:val="none" w:sz="0" w:space="0" w:color="auto"/>
                <w:left w:val="none" w:sz="0" w:space="0" w:color="auto"/>
                <w:bottom w:val="none" w:sz="0" w:space="0" w:color="auto"/>
                <w:right w:val="none" w:sz="0" w:space="0" w:color="auto"/>
              </w:divBdr>
            </w:div>
            <w:div w:id="1268581081">
              <w:marLeft w:val="0"/>
              <w:marRight w:val="0"/>
              <w:marTop w:val="0"/>
              <w:marBottom w:val="0"/>
              <w:divBdr>
                <w:top w:val="none" w:sz="0" w:space="0" w:color="auto"/>
                <w:left w:val="none" w:sz="0" w:space="0" w:color="auto"/>
                <w:bottom w:val="none" w:sz="0" w:space="0" w:color="auto"/>
                <w:right w:val="none" w:sz="0" w:space="0" w:color="auto"/>
              </w:divBdr>
            </w:div>
          </w:divsChild>
        </w:div>
        <w:div w:id="1769349127">
          <w:marLeft w:val="0"/>
          <w:marRight w:val="0"/>
          <w:marTop w:val="0"/>
          <w:marBottom w:val="0"/>
          <w:divBdr>
            <w:top w:val="none" w:sz="0" w:space="0" w:color="auto"/>
            <w:left w:val="none" w:sz="0" w:space="0" w:color="auto"/>
            <w:bottom w:val="none" w:sz="0" w:space="0" w:color="auto"/>
            <w:right w:val="none" w:sz="0" w:space="0" w:color="auto"/>
          </w:divBdr>
        </w:div>
        <w:div w:id="1798722929">
          <w:marLeft w:val="0"/>
          <w:marRight w:val="0"/>
          <w:marTop w:val="0"/>
          <w:marBottom w:val="0"/>
          <w:divBdr>
            <w:top w:val="none" w:sz="0" w:space="0" w:color="auto"/>
            <w:left w:val="none" w:sz="0" w:space="0" w:color="auto"/>
            <w:bottom w:val="none" w:sz="0" w:space="0" w:color="auto"/>
            <w:right w:val="none" w:sz="0" w:space="0" w:color="auto"/>
          </w:divBdr>
          <w:divsChild>
            <w:div w:id="578636227">
              <w:marLeft w:val="0"/>
              <w:marRight w:val="0"/>
              <w:marTop w:val="0"/>
              <w:marBottom w:val="0"/>
              <w:divBdr>
                <w:top w:val="none" w:sz="0" w:space="0" w:color="auto"/>
                <w:left w:val="none" w:sz="0" w:space="0" w:color="auto"/>
                <w:bottom w:val="none" w:sz="0" w:space="0" w:color="auto"/>
                <w:right w:val="none" w:sz="0" w:space="0" w:color="auto"/>
              </w:divBdr>
            </w:div>
          </w:divsChild>
        </w:div>
        <w:div w:id="2036038735">
          <w:marLeft w:val="0"/>
          <w:marRight w:val="0"/>
          <w:marTop w:val="0"/>
          <w:marBottom w:val="0"/>
          <w:divBdr>
            <w:top w:val="none" w:sz="0" w:space="0" w:color="auto"/>
            <w:left w:val="none" w:sz="0" w:space="0" w:color="auto"/>
            <w:bottom w:val="none" w:sz="0" w:space="0" w:color="auto"/>
            <w:right w:val="none" w:sz="0" w:space="0" w:color="auto"/>
          </w:divBdr>
          <w:divsChild>
            <w:div w:id="962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kri.org/apply-for-funding/develop-your-application/how-applicants-use-the-ukri-funding-service/" TargetMode="External"/><Relationship Id="rId18" Type="http://schemas.openxmlformats.org/officeDocument/2006/relationships/hyperlink" Target="mailto:international@ahrc.ukri.org" TargetMode="External"/><Relationship Id="rId26" Type="http://schemas.openxmlformats.org/officeDocument/2006/relationships/hyperlink" Target="https://www.ukri.org/publications/roles-in-funding-applications/roles-in-funding-applications-eligibility-responsibilities-and-costings-guidance/" TargetMode="External"/><Relationship Id="rId3" Type="http://schemas.openxmlformats.org/officeDocument/2006/relationships/customXml" Target="../customXml/item3.xml"/><Relationship Id="rId21" Type="http://schemas.openxmlformats.org/officeDocument/2006/relationships/hyperlink" Target="https://gtr.ukri.or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upport@funding-service.ukri.org" TargetMode="External"/><Relationship Id="rId17" Type="http://schemas.openxmlformats.org/officeDocument/2006/relationships/hyperlink" Target="https://www.ukri.org/about-us/privacy-notice/"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ukri.org/publications/generative-artificial-intelligence-in-application-and-assessment-policy/" TargetMode="External"/><Relationship Id="rId20" Type="http://schemas.openxmlformats.org/officeDocument/2006/relationships/hyperlink" Target="https://www.ukri.org/what-we-do/what-we-have-funded/ahrc/" TargetMode="External"/><Relationship Id="rId29" Type="http://schemas.openxmlformats.org/officeDocument/2006/relationships/hyperlink" Target="https://www.ukri.org/apply-for-funding/develop-your-application/how-applicants-use-the-ukri-funding-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kri.org/apply-for-funding/how-we-make-decisions/how-reviewers-use-the-ukri-funding-service/" TargetMode="External"/><Relationship Id="rId23" Type="http://schemas.microsoft.com/office/2011/relationships/commentsExtended" Target="commentsExtended.xml"/><Relationship Id="rId28" Type="http://schemas.openxmlformats.org/officeDocument/2006/relationships/hyperlink" Target="mailto:support@funding-service.ukri.org"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ukri.org/about-us/privacy-no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apply-for-funding/develop-your-application/how-research-offices-use-the-ukri-funding-service/" TargetMode="External"/><Relationship Id="rId22" Type="http://schemas.openxmlformats.org/officeDocument/2006/relationships/comments" Target="comments.xml"/><Relationship Id="rId27" Type="http://schemas.openxmlformats.org/officeDocument/2006/relationships/hyperlink" Target="mailto:international@ahrc.ukri.org" TargetMode="External"/><Relationship Id="rId30" Type="http://schemas.openxmlformats.org/officeDocument/2006/relationships/header" Target="header1.xml"/><Relationship Id="rId35" Type="http://schemas.microsoft.com/office/2019/05/relationships/documenttasks" Target="documenttasks/documenttasks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F5BB4230-898C-4F3F-8A5B-D087B919095E}">
    <t:Anchor>
      <t:Comment id="672865980"/>
    </t:Anchor>
    <t:History>
      <t:Event id="{64FBD118-6A4D-42A4-980D-F15D0BDEC971}" time="2023-05-26T14:02:07.514Z">
        <t:Attribution userId="S::matthew.weaver@ukri.org::7da8c526-2d20-4568-b3ae-5bdf3e5d88b4" userProvider="AD" userName="Matthew Weaver - UKRI"/>
        <t:Anchor>
          <t:Comment id="1046356474"/>
        </t:Anchor>
        <t:Create/>
      </t:Event>
      <t:Event id="{0C0957FA-74A6-4645-A6A8-0DF34EB22193}" time="2023-05-26T14:02:07.514Z">
        <t:Attribution userId="S::matthew.weaver@ukri.org::7da8c526-2d20-4568-b3ae-5bdf3e5d88b4" userProvider="AD" userName="Matthew Weaver - UKRI"/>
        <t:Anchor>
          <t:Comment id="1046356474"/>
        </t:Anchor>
        <t:Assign userId="S::Michael.Branson@associate.ukri.org::cb5fbeda-a97d-4fda-8f91-5fe84cea0eab" userProvider="AD" userName="Michael Branson - Associate"/>
      </t:Event>
      <t:Event id="{0CA68CD3-B725-4089-980C-E4EC7BA1D414}" time="2023-05-26T14:02:07.514Z">
        <t:Attribution userId="S::matthew.weaver@ukri.org::7da8c526-2d20-4568-b3ae-5bdf3e5d88b4" userProvider="AD" userName="Matthew Weaver - UKRI"/>
        <t:Anchor>
          <t:Comment id="1046356474"/>
        </t:Anchor>
        <t:SetTitle title="@Michael Branson - Associate am I right in thinking MRC suggested something along the lines of &quot;Explain how the applicant has demonstrated their work:&quot; followed by the bullets? Or was it &quot;to what degree has...&quot;"/>
      </t:Event>
      <t:Event id="{493FC68B-2E15-41D6-A938-A98C6F2BA52A}" time="2023-06-07T07:18:15.531Z">
        <t:Attribution userId="S::michael.branson@associate.ukri.org::cb5fbeda-a97d-4fda-8f91-5fe84cea0eab" userProvider="AD" userName="Michael Branson - Associate"/>
        <t:Progress percentComplete="100"/>
      </t:Event>
    </t:History>
  </t:Task>
  <t:Task id="{A35ECEA9-E2F7-43A6-AEBB-CD6626F1ADB0}">
    <t:Anchor>
      <t:Comment id="1919571113"/>
    </t:Anchor>
    <t:History>
      <t:Event id="{CAB4D312-549B-486B-A5F9-0EE1B36F811D}" time="2025-08-29T10:36:48.74Z">
        <t:Attribution userId="S::alison.campbell@ahrc.ukri.org::eea8d4b5-f058-4442-b224-e936fc36a719" userProvider="AD" userName="Alison Campbell - AHRC UKRI"/>
        <t:Anchor>
          <t:Comment id="1919571113"/>
        </t:Anchor>
        <t:Create/>
      </t:Event>
      <t:Event id="{AE9EF908-ED14-4820-8284-88A8D9EAD45D}" time="2025-08-29T10:36:48.74Z">
        <t:Attribution userId="S::alison.campbell@ahrc.ukri.org::eea8d4b5-f058-4442-b224-e936fc36a719" userProvider="AD" userName="Alison Campbell - AHRC UKRI"/>
        <t:Anchor>
          <t:Comment id="1919571113"/>
        </t:Anchor>
        <t:Assign userId="S::Frazer.Singlehurst@ahrc.ukri.org::b708cec8-e924-41d7-abfa-e5ff0208ab42" userProvider="AD" userName="Frazer Singlehurst - AHRC UKRI"/>
      </t:Event>
      <t:Event id="{64ACFC08-CFD5-4C8B-A801-E084DC847C72}" time="2025-08-29T10:36:48.74Z">
        <t:Attribution userId="S::alison.campbell@ahrc.ukri.org::eea8d4b5-f058-4442-b224-e936fc36a719" userProvider="AD" userName="Alison Campbell - AHRC UKRI"/>
        <t:Anchor>
          <t:Comment id="1919571113"/>
        </t:Anchor>
        <t:SetTitle title="@Frazer Singlehurst - AHRC UKRI the uploading of the finance form is not an option here unless I add the resource and cost justification as a custom section, I don't think that will help us though"/>
      </t:Event>
      <t:Event id="{53904E18-5449-41A1-897C-48C93D95A84E}" time="2025-08-29T11:56:27.283Z">
        <t:Attribution userId="S::frazer.singlehurst@ahrc.ukri.org::b708cec8-e924-41d7-abfa-e5ff0208ab42" userProvider="AD" userName="Frazer Singlehurst - AHRC UKRI"/>
        <t:Progress percentComplete="100"/>
      </t:Event>
      <t:Event id="{730A0CB2-4020-43CB-B81D-2D4BE7ED7C07}" time="2025-08-29T11:56:35.213Z">
        <t:Attribution userId="S::frazer.singlehurst@ahrc.ukri.org::b708cec8-e924-41d7-abfa-e5ff0208ab42" userProvider="AD" userName="Frazer Singlehurst - AHRC UKRI"/>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4" ma:contentTypeDescription="Create a new document." ma:contentTypeScope="" ma:versionID="cd3694c3b126b4d1115d41b732ec3835">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602f6721723e88bb14e146f77724bba5"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SSVJ533UJCM2-2088875932-91520</_dlc_DocId>
    <_dlc_DocIdUrl xmlns="36ebd4db-6f78-4d9b-a8bd-dda683c55855">
      <Url>https://ukri.sharepoint.com/sites/og_SP-Grants/_layouts/15/DocIdRedir.aspx?ID=SSVJ533UJCM2-2088875932-91520</Url>
      <Description>SSVJ533UJCM2-2088875932-91520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15984-22D5-4244-9266-1B2581957437}">
  <ds:schemaRefs>
    <ds:schemaRef ds:uri="http://schemas.microsoft.com/sharepoint/v3/contenttype/forms"/>
  </ds:schemaRefs>
</ds:datastoreItem>
</file>

<file path=customXml/itemProps2.xml><?xml version="1.0" encoding="utf-8"?>
<ds:datastoreItem xmlns:ds="http://schemas.openxmlformats.org/officeDocument/2006/customXml" ds:itemID="{7A413011-5D64-43B4-98C7-8094946B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090B6-0AFD-4F4D-9E7B-ACE814523E48}">
  <ds:schemaRefs>
    <ds:schemaRef ds:uri="http://schemas.microsoft.com/sharepoint/events"/>
  </ds:schemaRefs>
</ds:datastoreItem>
</file>

<file path=customXml/itemProps4.xml><?xml version="1.0" encoding="utf-8"?>
<ds:datastoreItem xmlns:ds="http://schemas.openxmlformats.org/officeDocument/2006/customXml" ds:itemID="{58894FF9-F564-42DF-B5DD-D0C22704BECA}">
  <ds:schemaRefs>
    <ds:schemaRef ds:uri="http://schemas.openxmlformats.org/package/2006/metadata/core-properties"/>
    <ds:schemaRef ds:uri="http://schemas.microsoft.com/office/2006/documentManagement/types"/>
    <ds:schemaRef ds:uri="http://purl.org/dc/elements/1.1/"/>
    <ds:schemaRef ds:uri="36ebd4db-6f78-4d9b-a8bd-dda683c55855"/>
    <ds:schemaRef ds:uri="http://schemas.microsoft.com/office/2006/metadata/properties"/>
    <ds:schemaRef ds:uri="2e24dfb7-a69e-40eb-b94f-44b9ca9c25ed"/>
    <ds:schemaRef ds:uri="http://purl.org/dc/dcmitype/"/>
    <ds:schemaRef ds:uri="http://purl.org/dc/terms/"/>
    <ds:schemaRef ds:uri="http://schemas.microsoft.com/office/infopath/2007/PartnerControls"/>
    <ds:schemaRef ds:uri="4069d3dd-aad9-4e38-b1c0-16c2c423882e"/>
    <ds:schemaRef ds:uri="http://www.w3.org/XML/1998/namespace"/>
  </ds:schemaRefs>
</ds:datastoreItem>
</file>

<file path=customXml/itemProps5.xml><?xml version="1.0" encoding="utf-8"?>
<ds:datastoreItem xmlns:ds="http://schemas.openxmlformats.org/officeDocument/2006/customXml" ds:itemID="{8986FDD6-0EE7-497F-B4D5-2D8A2813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Evans - Associate</dc:creator>
  <cp:keywords/>
  <dc:description/>
  <cp:lastModifiedBy>Alison Campbell - AHRC UKRI</cp:lastModifiedBy>
  <cp:revision>8</cp:revision>
  <cp:lastPrinted>2025-09-05T17:14:00Z</cp:lastPrinted>
  <dcterms:created xsi:type="dcterms:W3CDTF">2025-09-05T17:06:00Z</dcterms:created>
  <dcterms:modified xsi:type="dcterms:W3CDTF">2025-09-05T17:15:00Z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71de5351-539e-4d1e-b811-70877bc2f4dc</vt:lpwstr>
  </property>
  <property fmtid="{D5CDD505-2E9C-101B-9397-08002B2CF9AE}" pid="4" name="MediaServiceImageTags">
    <vt:lpwstr/>
  </property>
</Properties>
</file>